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3992C" w14:textId="77777777" w:rsidR="00F51079" w:rsidRDefault="00292999" w:rsidP="001771A5">
      <w:pPr>
        <w:pStyle w:val="Title"/>
        <w:tabs>
          <w:tab w:val="left" w:pos="4230"/>
        </w:tabs>
      </w:pPr>
      <w:r>
        <w:rPr>
          <w:noProof/>
        </w:rPr>
        <w:drawing>
          <wp:inline distT="0" distB="0" distL="0" distR="0" wp14:anchorId="1C939991" wp14:editId="1C939992">
            <wp:extent cx="933450" cy="962025"/>
            <wp:effectExtent l="0" t="0" r="0" b="9525"/>
            <wp:docPr id="1" name="Picture 1" descr="NottinghamLL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tinghamLLN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3992D" w14:textId="77777777" w:rsidR="00ED3521" w:rsidRPr="00AB1C33" w:rsidRDefault="00ED3521">
      <w:pPr>
        <w:pStyle w:val="Title"/>
      </w:pPr>
    </w:p>
    <w:p w14:paraId="1C93992E" w14:textId="77777777" w:rsidR="00F51079" w:rsidRPr="00AB1C33" w:rsidRDefault="00F51079">
      <w:pPr>
        <w:pStyle w:val="Title"/>
        <w:rPr>
          <w:rFonts w:ascii="Bookman Old Style" w:hAnsi="Bookman Old Style"/>
          <w:b w:val="0"/>
          <w:i w:val="0"/>
          <w:sz w:val="24"/>
          <w:szCs w:val="24"/>
        </w:rPr>
      </w:pPr>
      <w:r w:rsidRPr="00AB1C33">
        <w:rPr>
          <w:rFonts w:ascii="Bookman Old Style" w:hAnsi="Bookman Old Style"/>
          <w:b w:val="0"/>
          <w:i w:val="0"/>
          <w:sz w:val="24"/>
          <w:szCs w:val="24"/>
        </w:rPr>
        <w:t>Nottingham Little League</w:t>
      </w:r>
    </w:p>
    <w:p w14:paraId="1C93992F" w14:textId="77777777" w:rsidR="00F51079" w:rsidRPr="00AB1C33" w:rsidRDefault="00F51079">
      <w:pPr>
        <w:jc w:val="center"/>
        <w:rPr>
          <w:rFonts w:ascii="Bookman Old Style" w:hAnsi="Bookman Old Style"/>
          <w:szCs w:val="24"/>
        </w:rPr>
      </w:pPr>
      <w:r w:rsidRPr="00AB1C33">
        <w:rPr>
          <w:rFonts w:ascii="Bookman Old Style" w:hAnsi="Bookman Old Style"/>
          <w:szCs w:val="24"/>
        </w:rPr>
        <w:t>PO Box 2521</w:t>
      </w:r>
    </w:p>
    <w:p w14:paraId="1C939930" w14:textId="77777777" w:rsidR="00F51079" w:rsidRPr="00AB1C33" w:rsidRDefault="00F51079">
      <w:pPr>
        <w:jc w:val="center"/>
        <w:rPr>
          <w:rFonts w:ascii="Bookman Old Style" w:hAnsi="Bookman Old Style"/>
          <w:szCs w:val="24"/>
        </w:rPr>
      </w:pPr>
      <w:r w:rsidRPr="00AB1C33">
        <w:rPr>
          <w:rFonts w:ascii="Bookman Old Style" w:hAnsi="Bookman Old Style"/>
          <w:szCs w:val="24"/>
        </w:rPr>
        <w:t>Hamilton, New Jersey 08690</w:t>
      </w:r>
    </w:p>
    <w:p w14:paraId="1C939931" w14:textId="198BDF29" w:rsidR="00F51079" w:rsidRDefault="002470BC" w:rsidP="008E15EB">
      <w:pPr>
        <w:jc w:val="center"/>
        <w:rPr>
          <w:rStyle w:val="Hyperlink"/>
          <w:rFonts w:ascii="Bookman Old Style" w:hAnsi="Bookman Old Style"/>
          <w:szCs w:val="24"/>
        </w:rPr>
      </w:pPr>
      <w:hyperlink r:id="rId12" w:history="1">
        <w:r w:rsidR="00B41EE0" w:rsidRPr="0062283B">
          <w:rPr>
            <w:rStyle w:val="Hyperlink"/>
            <w:rFonts w:ascii="Bookman Old Style" w:hAnsi="Bookman Old Style"/>
            <w:szCs w:val="24"/>
          </w:rPr>
          <w:t>www.nllnj.org</w:t>
        </w:r>
      </w:hyperlink>
    </w:p>
    <w:p w14:paraId="15A45A79" w14:textId="18CA62F1" w:rsidR="008E15EB" w:rsidRPr="003D2069" w:rsidRDefault="008E15EB" w:rsidP="008E15EB">
      <w:pPr>
        <w:shd w:val="clear" w:color="auto" w:fill="FFFFFF"/>
        <w:ind w:firstLine="720"/>
        <w:jc w:val="center"/>
        <w:rPr>
          <w:rFonts w:ascii="Bookman Old Style" w:hAnsi="Bookman Old Style" w:cs="Calibri"/>
          <w:sz w:val="18"/>
          <w:szCs w:val="18"/>
        </w:rPr>
      </w:pPr>
      <w:r w:rsidRPr="003D2069">
        <w:rPr>
          <w:rFonts w:ascii="Bookman Old Style" w:hAnsi="Bookman Old Style" w:cs="Calibri"/>
          <w:sz w:val="18"/>
          <w:szCs w:val="18"/>
        </w:rPr>
        <w:t xml:space="preserve">If you have any questions, do not hesitate to contact us at </w:t>
      </w:r>
      <w:hyperlink r:id="rId13" w:history="1">
        <w:r w:rsidRPr="003D2069">
          <w:rPr>
            <w:rStyle w:val="Hyperlink"/>
            <w:rFonts w:ascii="Bookman Old Style" w:hAnsi="Bookman Old Style" w:cs="Calibri"/>
            <w:sz w:val="18"/>
            <w:szCs w:val="18"/>
          </w:rPr>
          <w:t>nottinghamlittleleague@gmail.com</w:t>
        </w:r>
      </w:hyperlink>
    </w:p>
    <w:p w14:paraId="25FCF0A7" w14:textId="77777777" w:rsidR="008E15EB" w:rsidRDefault="008E15EB">
      <w:pPr>
        <w:jc w:val="center"/>
        <w:rPr>
          <w:rFonts w:ascii="Bookman Old Style" w:hAnsi="Bookman Old Style"/>
          <w:szCs w:val="24"/>
        </w:rPr>
      </w:pPr>
    </w:p>
    <w:p w14:paraId="1C939932" w14:textId="77777777" w:rsidR="00F51079" w:rsidRPr="003D2069" w:rsidRDefault="00F51079">
      <w:pPr>
        <w:rPr>
          <w:rFonts w:ascii="Bookman Old Style" w:hAnsi="Bookman Old Style"/>
          <w:sz w:val="20"/>
        </w:rPr>
      </w:pPr>
    </w:p>
    <w:p w14:paraId="1C939933" w14:textId="77777777" w:rsidR="00F51079" w:rsidRPr="003D2069" w:rsidRDefault="00E73E9A">
      <w:pPr>
        <w:rPr>
          <w:rFonts w:ascii="Bookman Old Style" w:hAnsi="Bookman Old Style"/>
          <w:sz w:val="18"/>
          <w:szCs w:val="18"/>
        </w:rPr>
      </w:pPr>
      <w:r w:rsidRPr="003D2069">
        <w:rPr>
          <w:rFonts w:ascii="Bookman Old Style" w:hAnsi="Bookman Old Style"/>
          <w:sz w:val="18"/>
          <w:szCs w:val="18"/>
        </w:rPr>
        <w:t>Hello Nottingham Families</w:t>
      </w:r>
      <w:r w:rsidR="00F51079" w:rsidRPr="003D2069">
        <w:rPr>
          <w:rFonts w:ascii="Bookman Old Style" w:hAnsi="Bookman Old Style"/>
          <w:sz w:val="18"/>
          <w:szCs w:val="18"/>
        </w:rPr>
        <w:t xml:space="preserve">, </w:t>
      </w:r>
    </w:p>
    <w:p w14:paraId="1C939934" w14:textId="77777777" w:rsidR="00F51079" w:rsidRPr="003D2069" w:rsidRDefault="00F51079">
      <w:pPr>
        <w:rPr>
          <w:rFonts w:ascii="Bookman Old Style" w:hAnsi="Bookman Old Style"/>
          <w:sz w:val="18"/>
          <w:szCs w:val="18"/>
        </w:rPr>
      </w:pPr>
    </w:p>
    <w:p w14:paraId="1C939935" w14:textId="01B45AFA" w:rsidR="00F46887" w:rsidRDefault="002A21C4" w:rsidP="00F46887">
      <w:pPr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As t</w:t>
      </w:r>
      <w:r w:rsidR="00853AE6" w:rsidRPr="003D2069">
        <w:rPr>
          <w:rFonts w:ascii="Bookman Old Style" w:hAnsi="Bookman Old Style"/>
          <w:sz w:val="18"/>
          <w:szCs w:val="18"/>
        </w:rPr>
        <w:t xml:space="preserve">he weather </w:t>
      </w:r>
      <w:r>
        <w:rPr>
          <w:rFonts w:ascii="Bookman Old Style" w:hAnsi="Bookman Old Style"/>
          <w:sz w:val="18"/>
          <w:szCs w:val="18"/>
        </w:rPr>
        <w:t>turns</w:t>
      </w:r>
      <w:r w:rsidR="00853AE6" w:rsidRPr="003D2069">
        <w:rPr>
          <w:rFonts w:ascii="Bookman Old Style" w:hAnsi="Bookman Old Style"/>
          <w:sz w:val="18"/>
          <w:szCs w:val="18"/>
        </w:rPr>
        <w:t xml:space="preserve"> cold</w:t>
      </w:r>
      <w:r w:rsidR="00B41EE0" w:rsidRPr="003D2069">
        <w:rPr>
          <w:rFonts w:ascii="Bookman Old Style" w:hAnsi="Bookman Old Style"/>
          <w:sz w:val="18"/>
          <w:szCs w:val="18"/>
        </w:rPr>
        <w:t>er</w:t>
      </w:r>
      <w:r>
        <w:rPr>
          <w:rFonts w:ascii="Bookman Old Style" w:hAnsi="Bookman Old Style"/>
          <w:sz w:val="18"/>
          <w:szCs w:val="18"/>
        </w:rPr>
        <w:t>,</w:t>
      </w:r>
      <w:r w:rsidR="00853AE6" w:rsidRPr="003D2069">
        <w:rPr>
          <w:rFonts w:ascii="Bookman Old Style" w:hAnsi="Bookman Old Style"/>
          <w:sz w:val="18"/>
          <w:szCs w:val="18"/>
        </w:rPr>
        <w:t xml:space="preserve"> those of us in the </w:t>
      </w:r>
      <w:r w:rsidR="00AB1C33" w:rsidRPr="003D2069">
        <w:rPr>
          <w:rFonts w:ascii="Bookman Old Style" w:hAnsi="Bookman Old Style"/>
          <w:sz w:val="18"/>
          <w:szCs w:val="18"/>
        </w:rPr>
        <w:t xml:space="preserve">Nottingham Little League (NLL) </w:t>
      </w:r>
      <w:r w:rsidR="002F40FC" w:rsidRPr="003D2069">
        <w:rPr>
          <w:rFonts w:ascii="Bookman Old Style" w:hAnsi="Bookman Old Style"/>
          <w:sz w:val="18"/>
          <w:szCs w:val="18"/>
        </w:rPr>
        <w:t>family get to look forward to S</w:t>
      </w:r>
      <w:r w:rsidR="00853AE6" w:rsidRPr="003D2069">
        <w:rPr>
          <w:rFonts w:ascii="Bookman Old Style" w:hAnsi="Bookman Old Style"/>
          <w:sz w:val="18"/>
          <w:szCs w:val="18"/>
        </w:rPr>
        <w:t>pring</w:t>
      </w:r>
      <w:r w:rsidR="00B41EE0" w:rsidRPr="003D2069">
        <w:rPr>
          <w:rFonts w:ascii="Bookman Old Style" w:hAnsi="Bookman Old Style"/>
          <w:sz w:val="18"/>
          <w:szCs w:val="18"/>
        </w:rPr>
        <w:t>!</w:t>
      </w:r>
      <w:r w:rsidR="00853AE6" w:rsidRPr="003D2069">
        <w:rPr>
          <w:rFonts w:ascii="Bookman Old Style" w:hAnsi="Bookman Old Style"/>
          <w:sz w:val="18"/>
          <w:szCs w:val="18"/>
        </w:rPr>
        <w:t xml:space="preserve">  </w:t>
      </w:r>
      <w:r w:rsidR="00B41EE0" w:rsidRPr="003D2069">
        <w:rPr>
          <w:rFonts w:ascii="Bookman Old Style" w:hAnsi="Bookman Old Style"/>
          <w:sz w:val="18"/>
          <w:szCs w:val="18"/>
        </w:rPr>
        <w:t>Yes, it is</w:t>
      </w:r>
      <w:r w:rsidR="00853AE6" w:rsidRPr="003D2069">
        <w:rPr>
          <w:rFonts w:ascii="Bookman Old Style" w:hAnsi="Bookman Old Style"/>
          <w:sz w:val="18"/>
          <w:szCs w:val="18"/>
        </w:rPr>
        <w:t xml:space="preserve"> time t</w:t>
      </w:r>
      <w:r w:rsidR="000712C4" w:rsidRPr="003D2069">
        <w:rPr>
          <w:rFonts w:ascii="Bookman Old Style" w:hAnsi="Bookman Old Style"/>
          <w:sz w:val="18"/>
          <w:szCs w:val="18"/>
        </w:rPr>
        <w:t>o register for the upcoming 20</w:t>
      </w:r>
      <w:r w:rsidR="001771C5" w:rsidRPr="003D2069">
        <w:rPr>
          <w:rFonts w:ascii="Bookman Old Style" w:hAnsi="Bookman Old Style"/>
          <w:sz w:val="18"/>
          <w:szCs w:val="18"/>
        </w:rPr>
        <w:t>2</w:t>
      </w:r>
      <w:r w:rsidR="008C28D0">
        <w:rPr>
          <w:rFonts w:ascii="Bookman Old Style" w:hAnsi="Bookman Old Style"/>
          <w:sz w:val="18"/>
          <w:szCs w:val="18"/>
        </w:rPr>
        <w:t>3</w:t>
      </w:r>
      <w:r w:rsidR="00853AE6" w:rsidRPr="003D2069">
        <w:rPr>
          <w:rFonts w:ascii="Bookman Old Style" w:hAnsi="Bookman Old Style"/>
          <w:sz w:val="18"/>
          <w:szCs w:val="18"/>
        </w:rPr>
        <w:t xml:space="preserve"> spring season</w:t>
      </w:r>
      <w:r w:rsidR="00AB1C33" w:rsidRPr="003D2069">
        <w:rPr>
          <w:rFonts w:ascii="Bookman Old Style" w:hAnsi="Bookman Old Style"/>
          <w:sz w:val="18"/>
          <w:szCs w:val="18"/>
        </w:rPr>
        <w:t>!</w:t>
      </w:r>
      <w:r w:rsidR="00F46887" w:rsidRPr="003D2069">
        <w:rPr>
          <w:rFonts w:ascii="Bookman Old Style" w:hAnsi="Bookman Old Style"/>
          <w:sz w:val="18"/>
          <w:szCs w:val="18"/>
        </w:rPr>
        <w:t xml:space="preserve">  </w:t>
      </w:r>
    </w:p>
    <w:p w14:paraId="4973A58F" w14:textId="686AA94C" w:rsidR="008E15EB" w:rsidRDefault="008E15EB" w:rsidP="00F46887">
      <w:pPr>
        <w:jc w:val="both"/>
        <w:rPr>
          <w:rFonts w:ascii="Bookman Old Style" w:hAnsi="Bookman Old Style"/>
          <w:sz w:val="18"/>
          <w:szCs w:val="18"/>
        </w:rPr>
      </w:pPr>
    </w:p>
    <w:p w14:paraId="1C939937" w14:textId="77777777" w:rsidR="00B41EE0" w:rsidRPr="003D2069" w:rsidRDefault="00014999" w:rsidP="00247904">
      <w:pPr>
        <w:rPr>
          <w:rFonts w:ascii="Bookman Old Style" w:hAnsi="Bookman Old Style"/>
          <w:b/>
          <w:sz w:val="18"/>
          <w:szCs w:val="18"/>
        </w:rPr>
      </w:pPr>
      <w:r w:rsidRPr="003D2069">
        <w:rPr>
          <w:rFonts w:ascii="Bookman Old Style" w:hAnsi="Bookman Old Style"/>
          <w:b/>
          <w:sz w:val="18"/>
          <w:szCs w:val="18"/>
        </w:rPr>
        <w:t xml:space="preserve">General </w:t>
      </w:r>
      <w:r w:rsidR="00B41EE0" w:rsidRPr="003D2069">
        <w:rPr>
          <w:rFonts w:ascii="Bookman Old Style" w:hAnsi="Bookman Old Style"/>
          <w:b/>
          <w:sz w:val="18"/>
          <w:szCs w:val="18"/>
        </w:rPr>
        <w:t>Registration Information:</w:t>
      </w:r>
    </w:p>
    <w:p w14:paraId="64CF0A7D" w14:textId="10862DB4" w:rsidR="00594225" w:rsidRDefault="00F46887" w:rsidP="00594225">
      <w:pPr>
        <w:rPr>
          <w:rFonts w:ascii="Bookman Old Style" w:hAnsi="Bookman Old Style"/>
          <w:sz w:val="18"/>
          <w:szCs w:val="18"/>
        </w:rPr>
      </w:pPr>
      <w:r w:rsidRPr="003D2069">
        <w:rPr>
          <w:rFonts w:ascii="Bookman Old Style" w:hAnsi="Bookman Old Style"/>
          <w:sz w:val="18"/>
          <w:szCs w:val="18"/>
        </w:rPr>
        <w:t xml:space="preserve">Registration is open to </w:t>
      </w:r>
      <w:r w:rsidR="00594225">
        <w:rPr>
          <w:rFonts w:ascii="Bookman Old Style" w:hAnsi="Bookman Old Style"/>
          <w:sz w:val="18"/>
          <w:szCs w:val="18"/>
        </w:rPr>
        <w:t xml:space="preserve">all boys and girls </w:t>
      </w:r>
      <w:r w:rsidR="008B47A6" w:rsidRPr="003D2069">
        <w:rPr>
          <w:rFonts w:ascii="Bookman Old Style" w:hAnsi="Bookman Old Style"/>
          <w:sz w:val="18"/>
          <w:szCs w:val="18"/>
        </w:rPr>
        <w:t xml:space="preserve">between the ages of 4 and </w:t>
      </w:r>
      <w:r w:rsidR="008B47A6" w:rsidRPr="004455DE">
        <w:rPr>
          <w:rFonts w:ascii="Bookman Old Style" w:hAnsi="Bookman Old Style"/>
          <w:bCs/>
          <w:sz w:val="18"/>
          <w:szCs w:val="18"/>
        </w:rPr>
        <w:t>1</w:t>
      </w:r>
      <w:r w:rsidR="003A1723" w:rsidRPr="004455DE">
        <w:rPr>
          <w:rFonts w:ascii="Bookman Old Style" w:hAnsi="Bookman Old Style"/>
          <w:bCs/>
          <w:sz w:val="18"/>
          <w:szCs w:val="18"/>
        </w:rPr>
        <w:t>2</w:t>
      </w:r>
      <w:r w:rsidRPr="004455DE">
        <w:rPr>
          <w:rFonts w:ascii="Bookman Old Style" w:hAnsi="Bookman Old Style"/>
          <w:bCs/>
          <w:sz w:val="18"/>
          <w:szCs w:val="18"/>
        </w:rPr>
        <w:t xml:space="preserve"> (age as of August </w:t>
      </w:r>
      <w:r w:rsidR="001771C5" w:rsidRPr="004455DE">
        <w:rPr>
          <w:rFonts w:ascii="Bookman Old Style" w:hAnsi="Bookman Old Style"/>
          <w:bCs/>
          <w:sz w:val="18"/>
          <w:szCs w:val="18"/>
        </w:rPr>
        <w:t>31, 202</w:t>
      </w:r>
      <w:r w:rsidR="008C28D0">
        <w:rPr>
          <w:rFonts w:ascii="Bookman Old Style" w:hAnsi="Bookman Old Style"/>
          <w:bCs/>
          <w:sz w:val="18"/>
          <w:szCs w:val="18"/>
        </w:rPr>
        <w:t>3</w:t>
      </w:r>
      <w:r w:rsidRPr="004455DE">
        <w:rPr>
          <w:rFonts w:ascii="Bookman Old Style" w:hAnsi="Bookman Old Style"/>
          <w:bCs/>
          <w:sz w:val="18"/>
          <w:szCs w:val="18"/>
        </w:rPr>
        <w:t xml:space="preserve">) who </w:t>
      </w:r>
      <w:r w:rsidR="00717A1F" w:rsidRPr="004455DE">
        <w:rPr>
          <w:rFonts w:ascii="Bookman Old Style" w:hAnsi="Bookman Old Style"/>
          <w:bCs/>
          <w:sz w:val="18"/>
          <w:szCs w:val="18"/>
        </w:rPr>
        <w:t>live</w:t>
      </w:r>
      <w:r w:rsidRPr="004455DE">
        <w:rPr>
          <w:rFonts w:ascii="Bookman Old Style" w:hAnsi="Bookman Old Style"/>
          <w:bCs/>
          <w:sz w:val="18"/>
          <w:szCs w:val="18"/>
        </w:rPr>
        <w:t xml:space="preserve"> </w:t>
      </w:r>
      <w:r w:rsidR="00717A1F" w:rsidRPr="004455DE">
        <w:rPr>
          <w:rFonts w:ascii="Bookman Old Style" w:hAnsi="Bookman Old Style"/>
          <w:bCs/>
          <w:sz w:val="18"/>
          <w:szCs w:val="18"/>
        </w:rPr>
        <w:t xml:space="preserve">or attend school </w:t>
      </w:r>
      <w:r w:rsidRPr="004455DE">
        <w:rPr>
          <w:rFonts w:ascii="Bookman Old Style" w:hAnsi="Bookman Old Style"/>
          <w:bCs/>
          <w:sz w:val="18"/>
          <w:szCs w:val="18"/>
        </w:rPr>
        <w:t xml:space="preserve">within Nottingham’s defined Little League boundary </w:t>
      </w:r>
      <w:r w:rsidR="00717A1F" w:rsidRPr="004455DE">
        <w:rPr>
          <w:rFonts w:ascii="Bookman Old Style" w:hAnsi="Bookman Old Style"/>
          <w:bCs/>
          <w:sz w:val="18"/>
          <w:szCs w:val="18"/>
        </w:rPr>
        <w:t>(inc</w:t>
      </w:r>
      <w:r w:rsidR="00717A1F" w:rsidRPr="003D2069">
        <w:rPr>
          <w:rFonts w:ascii="Bookman Old Style" w:hAnsi="Bookman Old Style"/>
          <w:sz w:val="18"/>
          <w:szCs w:val="18"/>
        </w:rPr>
        <w:t xml:space="preserve">ludes </w:t>
      </w:r>
      <w:r w:rsidRPr="003D2069">
        <w:rPr>
          <w:rFonts w:ascii="Bookman Old Style" w:hAnsi="Bookman Old Style"/>
          <w:sz w:val="18"/>
          <w:szCs w:val="18"/>
        </w:rPr>
        <w:t xml:space="preserve">St. Gregory the Great, Reynolds </w:t>
      </w:r>
      <w:r w:rsidR="000065FC" w:rsidRPr="003D2069">
        <w:rPr>
          <w:rFonts w:ascii="Bookman Old Style" w:hAnsi="Bookman Old Style"/>
          <w:sz w:val="18"/>
          <w:szCs w:val="18"/>
        </w:rPr>
        <w:t>and</w:t>
      </w:r>
      <w:r w:rsidRPr="003D2069">
        <w:rPr>
          <w:rFonts w:ascii="Bookman Old Style" w:hAnsi="Bookman Old Style"/>
          <w:sz w:val="18"/>
          <w:szCs w:val="18"/>
        </w:rPr>
        <w:t xml:space="preserve"> Crockett</w:t>
      </w:r>
      <w:r w:rsidR="00947AAA">
        <w:rPr>
          <w:rFonts w:ascii="Bookman Old Style" w:hAnsi="Bookman Old Style"/>
          <w:sz w:val="18"/>
          <w:szCs w:val="18"/>
        </w:rPr>
        <w:t xml:space="preserve">—see the registration page on our website: </w:t>
      </w:r>
      <w:hyperlink r:id="rId14" w:history="1">
        <w:r w:rsidR="00947AAA" w:rsidRPr="00F60B61">
          <w:rPr>
            <w:rStyle w:val="Hyperlink"/>
            <w:rFonts w:ascii="Bookman Old Style" w:hAnsi="Bookman Old Style"/>
            <w:sz w:val="18"/>
            <w:szCs w:val="18"/>
          </w:rPr>
          <w:t>www.nllnj.org</w:t>
        </w:r>
      </w:hyperlink>
      <w:r w:rsidR="00947AAA">
        <w:rPr>
          <w:rFonts w:ascii="Bookman Old Style" w:hAnsi="Bookman Old Style"/>
          <w:sz w:val="18"/>
          <w:szCs w:val="18"/>
        </w:rPr>
        <w:t xml:space="preserve"> for further info)</w:t>
      </w:r>
      <w:r w:rsidRPr="003D2069">
        <w:rPr>
          <w:rFonts w:ascii="Bookman Old Style" w:hAnsi="Bookman Old Style"/>
          <w:sz w:val="18"/>
          <w:szCs w:val="18"/>
        </w:rPr>
        <w:t xml:space="preserve">. </w:t>
      </w:r>
      <w:r w:rsidR="002A21C4">
        <w:rPr>
          <w:rFonts w:ascii="Bookman Old Style" w:hAnsi="Bookman Old Style"/>
          <w:sz w:val="18"/>
          <w:szCs w:val="18"/>
        </w:rPr>
        <w:t xml:space="preserve"> </w:t>
      </w:r>
    </w:p>
    <w:p w14:paraId="1C939939" w14:textId="77777777" w:rsidR="00853AE6" w:rsidRPr="003D2069" w:rsidRDefault="00853AE6" w:rsidP="00247904">
      <w:pPr>
        <w:autoSpaceDE w:val="0"/>
        <w:autoSpaceDN w:val="0"/>
        <w:adjustRightInd w:val="0"/>
        <w:rPr>
          <w:rFonts w:ascii="Bookman Old Style" w:hAnsi="Bookman Old Style"/>
          <w:sz w:val="18"/>
          <w:szCs w:val="18"/>
        </w:rPr>
      </w:pPr>
    </w:p>
    <w:p w14:paraId="1C93993A" w14:textId="1649118C" w:rsidR="00247904" w:rsidRPr="003D2069" w:rsidRDefault="00247904" w:rsidP="00247904">
      <w:pPr>
        <w:rPr>
          <w:rFonts w:ascii="Bookman Old Style" w:hAnsi="Bookman Old Style"/>
          <w:sz w:val="18"/>
          <w:szCs w:val="18"/>
        </w:rPr>
      </w:pPr>
      <w:r w:rsidRPr="003D2069">
        <w:rPr>
          <w:rFonts w:ascii="Bookman Old Style" w:hAnsi="Bookman Old Style"/>
          <w:b/>
          <w:sz w:val="18"/>
          <w:szCs w:val="18"/>
        </w:rPr>
        <w:t>Registration Information:</w:t>
      </w:r>
    </w:p>
    <w:p w14:paraId="1C93993B" w14:textId="1BE480B1" w:rsidR="00805CED" w:rsidRPr="003D2069" w:rsidRDefault="00E55FD5" w:rsidP="00805CED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NLL is encouraging everyone to complete </w:t>
      </w:r>
      <w:r w:rsidR="005E4D1C">
        <w:rPr>
          <w:rFonts w:ascii="Bookman Old Style" w:hAnsi="Bookman Old Style"/>
          <w:sz w:val="18"/>
          <w:szCs w:val="18"/>
        </w:rPr>
        <w:t xml:space="preserve">their </w:t>
      </w:r>
      <w:r>
        <w:rPr>
          <w:rFonts w:ascii="Bookman Old Style" w:hAnsi="Bookman Old Style"/>
          <w:sz w:val="18"/>
          <w:szCs w:val="18"/>
        </w:rPr>
        <w:t xml:space="preserve">registration </w:t>
      </w:r>
      <w:r w:rsidRPr="00190E41">
        <w:rPr>
          <w:rFonts w:ascii="Bookman Old Style" w:hAnsi="Bookman Old Style"/>
          <w:b/>
          <w:i/>
          <w:sz w:val="18"/>
          <w:szCs w:val="18"/>
        </w:rPr>
        <w:t>online</w:t>
      </w:r>
      <w:r>
        <w:rPr>
          <w:rFonts w:ascii="Bookman Old Style" w:hAnsi="Bookman Old Style"/>
          <w:sz w:val="18"/>
          <w:szCs w:val="18"/>
        </w:rPr>
        <w:t xml:space="preserve">. </w:t>
      </w:r>
      <w:r w:rsidR="00190E41">
        <w:rPr>
          <w:rFonts w:ascii="Bookman Old Style" w:hAnsi="Bookman Old Style"/>
          <w:sz w:val="18"/>
          <w:szCs w:val="18"/>
        </w:rPr>
        <w:t>Registering</w:t>
      </w:r>
      <w:r w:rsidR="00F5287B">
        <w:rPr>
          <w:rFonts w:ascii="Bookman Old Style" w:hAnsi="Bookman Old Style"/>
          <w:sz w:val="18"/>
          <w:szCs w:val="18"/>
        </w:rPr>
        <w:t xml:space="preserve"> online is available from our website (</w:t>
      </w:r>
      <w:hyperlink r:id="rId15" w:history="1">
        <w:r w:rsidR="00F5287B" w:rsidRPr="00F60B61">
          <w:rPr>
            <w:rStyle w:val="Hyperlink"/>
            <w:rFonts w:ascii="Bookman Old Style" w:hAnsi="Bookman Old Style"/>
            <w:sz w:val="18"/>
            <w:szCs w:val="18"/>
          </w:rPr>
          <w:t>www.nllnj.org</w:t>
        </w:r>
      </w:hyperlink>
      <w:r w:rsidR="00F5287B">
        <w:rPr>
          <w:rFonts w:ascii="Bookman Old Style" w:hAnsi="Bookman Old Style"/>
          <w:sz w:val="18"/>
          <w:szCs w:val="18"/>
        </w:rPr>
        <w:t>)</w:t>
      </w:r>
      <w:r w:rsidR="00190E41">
        <w:rPr>
          <w:rFonts w:ascii="Bookman Old Style" w:hAnsi="Bookman Old Style"/>
          <w:sz w:val="18"/>
          <w:szCs w:val="18"/>
        </w:rPr>
        <w:t xml:space="preserve"> and i</w:t>
      </w:r>
      <w:r w:rsidR="00F5287B">
        <w:rPr>
          <w:rFonts w:ascii="Bookman Old Style" w:hAnsi="Bookman Old Style"/>
          <w:sz w:val="18"/>
          <w:szCs w:val="18"/>
        </w:rPr>
        <w:t>s quick and easy</w:t>
      </w:r>
      <w:r w:rsidR="00190E41">
        <w:rPr>
          <w:rFonts w:ascii="Bookman Old Style" w:hAnsi="Bookman Old Style"/>
          <w:sz w:val="18"/>
          <w:szCs w:val="18"/>
        </w:rPr>
        <w:t xml:space="preserve"> </w:t>
      </w:r>
      <w:r w:rsidR="00F5287B">
        <w:rPr>
          <w:rFonts w:ascii="Bookman Old Style" w:hAnsi="Bookman Old Style"/>
          <w:sz w:val="18"/>
          <w:szCs w:val="18"/>
        </w:rPr>
        <w:t>(</w:t>
      </w:r>
      <w:r w:rsidR="006C0F5C">
        <w:rPr>
          <w:rFonts w:ascii="Bookman Old Style" w:hAnsi="Bookman Old Style"/>
          <w:sz w:val="18"/>
          <w:szCs w:val="18"/>
        </w:rPr>
        <w:t xml:space="preserve">you can even register for </w:t>
      </w:r>
      <w:r w:rsidR="00F5287B">
        <w:rPr>
          <w:rFonts w:ascii="Bookman Old Style" w:hAnsi="Bookman Old Style"/>
          <w:sz w:val="18"/>
          <w:szCs w:val="18"/>
        </w:rPr>
        <w:t xml:space="preserve">Winter Clinics!! See below). </w:t>
      </w:r>
      <w:r w:rsidR="00184527">
        <w:rPr>
          <w:rFonts w:ascii="Bookman Old Style" w:hAnsi="Bookman Old Style"/>
          <w:sz w:val="18"/>
          <w:szCs w:val="18"/>
        </w:rPr>
        <w:t>For those who are not able to register online, w</w:t>
      </w:r>
      <w:r>
        <w:rPr>
          <w:rFonts w:ascii="Bookman Old Style" w:hAnsi="Bookman Old Style"/>
          <w:sz w:val="18"/>
          <w:szCs w:val="18"/>
        </w:rPr>
        <w:t xml:space="preserve">e will offer </w:t>
      </w:r>
      <w:r w:rsidR="00184527">
        <w:rPr>
          <w:rFonts w:ascii="Bookman Old Style" w:hAnsi="Bookman Old Style"/>
          <w:sz w:val="18"/>
          <w:szCs w:val="18"/>
        </w:rPr>
        <w:t xml:space="preserve">the below </w:t>
      </w:r>
      <w:r>
        <w:rPr>
          <w:rFonts w:ascii="Bookman Old Style" w:hAnsi="Bookman Old Style"/>
          <w:sz w:val="18"/>
          <w:szCs w:val="18"/>
        </w:rPr>
        <w:t>in-person registrations</w:t>
      </w:r>
      <w:r w:rsidR="00184527">
        <w:rPr>
          <w:rFonts w:ascii="Bookman Old Style" w:hAnsi="Bookman Old Style"/>
          <w:sz w:val="18"/>
          <w:szCs w:val="18"/>
        </w:rPr>
        <w:t xml:space="preserve"> (held </w:t>
      </w:r>
      <w:r w:rsidR="00805CED" w:rsidRPr="003D2069">
        <w:rPr>
          <w:rFonts w:ascii="Bookman Old Style" w:hAnsi="Bookman Old Style"/>
          <w:sz w:val="18"/>
          <w:szCs w:val="18"/>
        </w:rPr>
        <w:t xml:space="preserve">at the NLL batting cage, located in </w:t>
      </w:r>
      <w:proofErr w:type="spellStart"/>
      <w:r w:rsidR="00805CED" w:rsidRPr="003D2069">
        <w:rPr>
          <w:rFonts w:ascii="Bookman Old Style" w:hAnsi="Bookman Old Style"/>
          <w:sz w:val="18"/>
          <w:szCs w:val="18"/>
        </w:rPr>
        <w:t>Sayen</w:t>
      </w:r>
      <w:proofErr w:type="spellEnd"/>
      <w:r w:rsidR="00805CED" w:rsidRPr="003D2069">
        <w:rPr>
          <w:rFonts w:ascii="Bookman Old Style" w:hAnsi="Bookman Old Style"/>
          <w:sz w:val="18"/>
          <w:szCs w:val="18"/>
        </w:rPr>
        <w:t xml:space="preserve"> Park </w:t>
      </w:r>
      <w:proofErr w:type="gramStart"/>
      <w:r w:rsidR="00805CED" w:rsidRPr="003D2069">
        <w:rPr>
          <w:rFonts w:ascii="Bookman Old Style" w:hAnsi="Bookman Old Style"/>
          <w:sz w:val="18"/>
          <w:szCs w:val="18"/>
        </w:rPr>
        <w:t>off of</w:t>
      </w:r>
      <w:proofErr w:type="gramEnd"/>
      <w:r w:rsidR="00805CED" w:rsidRPr="003D2069">
        <w:rPr>
          <w:rFonts w:ascii="Bookman Old Style" w:hAnsi="Bookman Old Style"/>
          <w:sz w:val="18"/>
          <w:szCs w:val="18"/>
        </w:rPr>
        <w:t xml:space="preserve"> Maple Shade Avenue in Hamilton Square</w:t>
      </w:r>
      <w:r w:rsidR="00184527">
        <w:rPr>
          <w:rFonts w:ascii="Bookman Old Style" w:hAnsi="Bookman Old Style"/>
          <w:sz w:val="18"/>
          <w:szCs w:val="18"/>
        </w:rPr>
        <w:t>)</w:t>
      </w:r>
      <w:r w:rsidR="00805CED" w:rsidRPr="003D2069">
        <w:rPr>
          <w:rFonts w:ascii="Bookman Old Style" w:hAnsi="Bookman Old Style"/>
          <w:sz w:val="18"/>
          <w:szCs w:val="18"/>
        </w:rPr>
        <w:t xml:space="preserve">. We request that all first-time </w:t>
      </w:r>
      <w:r w:rsidR="00184527">
        <w:rPr>
          <w:rFonts w:ascii="Bookman Old Style" w:hAnsi="Bookman Old Style"/>
          <w:sz w:val="18"/>
          <w:szCs w:val="18"/>
        </w:rPr>
        <w:t xml:space="preserve">NLL players provide </w:t>
      </w:r>
      <w:r w:rsidR="00805CED" w:rsidRPr="003D2069">
        <w:rPr>
          <w:rFonts w:ascii="Bookman Old Style" w:hAnsi="Bookman Old Style"/>
          <w:sz w:val="18"/>
          <w:szCs w:val="18"/>
        </w:rPr>
        <w:t xml:space="preserve">proof of age (copy of birth certificate) and proof of residency (tax or utility bill) or school records </w:t>
      </w:r>
      <w:r w:rsidR="00184527">
        <w:rPr>
          <w:rFonts w:ascii="Bookman Old Style" w:hAnsi="Bookman Old Style"/>
          <w:sz w:val="18"/>
          <w:szCs w:val="18"/>
        </w:rPr>
        <w:t>when registering online or bring and present</w:t>
      </w:r>
      <w:r w:rsidR="00805CED" w:rsidRPr="003D2069">
        <w:rPr>
          <w:rFonts w:ascii="Bookman Old Style" w:hAnsi="Bookman Old Style"/>
          <w:sz w:val="18"/>
          <w:szCs w:val="18"/>
        </w:rPr>
        <w:t xml:space="preserve"> </w:t>
      </w:r>
      <w:r w:rsidR="00184527">
        <w:rPr>
          <w:rFonts w:ascii="Bookman Old Style" w:hAnsi="Bookman Old Style"/>
          <w:sz w:val="18"/>
          <w:szCs w:val="18"/>
        </w:rPr>
        <w:t>the same when registering in person</w:t>
      </w:r>
      <w:r w:rsidR="00805CED" w:rsidRPr="003D2069">
        <w:rPr>
          <w:rFonts w:ascii="Bookman Old Style" w:hAnsi="Bookman Old Style"/>
          <w:sz w:val="18"/>
          <w:szCs w:val="18"/>
        </w:rPr>
        <w:t xml:space="preserve">.  </w:t>
      </w:r>
    </w:p>
    <w:p w14:paraId="1C93993C" w14:textId="77777777" w:rsidR="00247904" w:rsidRPr="003D2069" w:rsidRDefault="0047095A" w:rsidP="00247904">
      <w:pPr>
        <w:rPr>
          <w:rFonts w:ascii="Bookman Old Style" w:hAnsi="Bookman Old Style"/>
          <w:sz w:val="18"/>
          <w:szCs w:val="18"/>
        </w:rPr>
      </w:pPr>
      <w:r w:rsidRPr="003D2069">
        <w:rPr>
          <w:rFonts w:ascii="Bookman Old Style" w:hAnsi="Bookman Old Style"/>
          <w:sz w:val="18"/>
          <w:szCs w:val="18"/>
        </w:rPr>
        <w:br/>
      </w:r>
      <w:r w:rsidR="00247904" w:rsidRPr="003D2069">
        <w:rPr>
          <w:rFonts w:ascii="Bookman Old Style" w:hAnsi="Bookman Old Style"/>
          <w:sz w:val="18"/>
          <w:szCs w:val="18"/>
        </w:rPr>
        <w:t>We have scheduled the following in-person registrations:</w:t>
      </w:r>
    </w:p>
    <w:p w14:paraId="1C93993F" w14:textId="57DE1FE8" w:rsidR="00247904" w:rsidRPr="00184527" w:rsidRDefault="001771C5" w:rsidP="00247904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 w:rsidRPr="003D2069">
        <w:rPr>
          <w:rFonts w:ascii="Bookman Old Style" w:hAnsi="Bookman Old Style"/>
          <w:b/>
          <w:sz w:val="18"/>
          <w:szCs w:val="18"/>
        </w:rPr>
        <w:t xml:space="preserve">Sunday December </w:t>
      </w:r>
      <w:r w:rsidR="00633094">
        <w:rPr>
          <w:rFonts w:ascii="Bookman Old Style" w:hAnsi="Bookman Old Style"/>
          <w:b/>
          <w:sz w:val="18"/>
          <w:szCs w:val="18"/>
        </w:rPr>
        <w:t>4</w:t>
      </w:r>
      <w:r w:rsidR="00247904" w:rsidRPr="003D2069">
        <w:rPr>
          <w:rFonts w:ascii="Bookman Old Style" w:hAnsi="Bookman Old Style"/>
          <w:b/>
          <w:sz w:val="18"/>
          <w:szCs w:val="18"/>
          <w:vertAlign w:val="superscript"/>
        </w:rPr>
        <w:t>th</w:t>
      </w:r>
      <w:r w:rsidR="00247904" w:rsidRPr="003D2069">
        <w:rPr>
          <w:rFonts w:ascii="Bookman Old Style" w:hAnsi="Bookman Old Style"/>
          <w:b/>
          <w:sz w:val="18"/>
          <w:szCs w:val="18"/>
        </w:rPr>
        <w:t xml:space="preserve"> from </w:t>
      </w:r>
      <w:r w:rsidR="00633094">
        <w:rPr>
          <w:rFonts w:ascii="Bookman Old Style" w:hAnsi="Bookman Old Style"/>
          <w:b/>
          <w:sz w:val="18"/>
          <w:szCs w:val="18"/>
        </w:rPr>
        <w:t>10</w:t>
      </w:r>
      <w:r w:rsidR="00247904" w:rsidRPr="003D2069">
        <w:rPr>
          <w:rFonts w:ascii="Bookman Old Style" w:hAnsi="Bookman Old Style"/>
          <w:b/>
          <w:sz w:val="18"/>
          <w:szCs w:val="18"/>
        </w:rPr>
        <w:t xml:space="preserve">am to </w:t>
      </w:r>
      <w:r w:rsidR="00633094">
        <w:rPr>
          <w:rFonts w:ascii="Bookman Old Style" w:hAnsi="Bookman Old Style"/>
          <w:b/>
          <w:sz w:val="18"/>
          <w:szCs w:val="18"/>
        </w:rPr>
        <w:t>12</w:t>
      </w:r>
      <w:r w:rsidR="00247904" w:rsidRPr="003D2069">
        <w:rPr>
          <w:rFonts w:ascii="Bookman Old Style" w:hAnsi="Bookman Old Style"/>
          <w:b/>
          <w:sz w:val="18"/>
          <w:szCs w:val="18"/>
        </w:rPr>
        <w:t xml:space="preserve">pm </w:t>
      </w:r>
    </w:p>
    <w:p w14:paraId="50016B11" w14:textId="48801846" w:rsidR="00184527" w:rsidRPr="003A16F4" w:rsidRDefault="00184527" w:rsidP="00247904">
      <w:pPr>
        <w:pStyle w:val="ListParagraph"/>
        <w:numPr>
          <w:ilvl w:val="0"/>
          <w:numId w:val="1"/>
        </w:numPr>
        <w:rPr>
          <w:rFonts w:ascii="Bookman Old Style" w:hAnsi="Bookman Old Style"/>
          <w:sz w:val="18"/>
          <w:szCs w:val="18"/>
        </w:rPr>
      </w:pPr>
      <w:r w:rsidRPr="003A16F4">
        <w:rPr>
          <w:rFonts w:ascii="Bookman Old Style" w:hAnsi="Bookman Old Style"/>
          <w:b/>
          <w:sz w:val="18"/>
          <w:szCs w:val="18"/>
        </w:rPr>
        <w:t xml:space="preserve">Sunday </w:t>
      </w:r>
      <w:r w:rsidR="00F5287B" w:rsidRPr="003A16F4">
        <w:rPr>
          <w:rFonts w:ascii="Bookman Old Style" w:hAnsi="Bookman Old Style"/>
          <w:b/>
          <w:sz w:val="18"/>
          <w:szCs w:val="18"/>
        </w:rPr>
        <w:t>January 1</w:t>
      </w:r>
      <w:r w:rsidR="003A7C12">
        <w:rPr>
          <w:rFonts w:ascii="Bookman Old Style" w:hAnsi="Bookman Old Style"/>
          <w:b/>
          <w:sz w:val="18"/>
          <w:szCs w:val="18"/>
        </w:rPr>
        <w:t>5</w:t>
      </w:r>
      <w:r w:rsidR="00F5287B" w:rsidRPr="003A16F4">
        <w:rPr>
          <w:rFonts w:ascii="Bookman Old Style" w:hAnsi="Bookman Old Style"/>
          <w:b/>
          <w:sz w:val="18"/>
          <w:szCs w:val="18"/>
          <w:vertAlign w:val="superscript"/>
        </w:rPr>
        <w:t>th</w:t>
      </w:r>
      <w:r w:rsidR="00F5287B" w:rsidRPr="003A16F4">
        <w:rPr>
          <w:rFonts w:ascii="Bookman Old Style" w:hAnsi="Bookman Old Style"/>
          <w:b/>
          <w:sz w:val="18"/>
          <w:szCs w:val="18"/>
        </w:rPr>
        <w:t xml:space="preserve"> </w:t>
      </w:r>
      <w:r w:rsidRPr="003A16F4">
        <w:rPr>
          <w:rFonts w:ascii="Bookman Old Style" w:hAnsi="Bookman Old Style"/>
          <w:b/>
          <w:sz w:val="18"/>
          <w:szCs w:val="18"/>
        </w:rPr>
        <w:t xml:space="preserve">from </w:t>
      </w:r>
      <w:r w:rsidR="00272E4E">
        <w:rPr>
          <w:rFonts w:ascii="Bookman Old Style" w:hAnsi="Bookman Old Style"/>
          <w:b/>
          <w:sz w:val="18"/>
          <w:szCs w:val="18"/>
        </w:rPr>
        <w:t>10</w:t>
      </w:r>
      <w:r w:rsidRPr="003A16F4">
        <w:rPr>
          <w:rFonts w:ascii="Bookman Old Style" w:hAnsi="Bookman Old Style"/>
          <w:b/>
          <w:sz w:val="18"/>
          <w:szCs w:val="18"/>
        </w:rPr>
        <w:t>am to 1</w:t>
      </w:r>
      <w:r w:rsidR="00272E4E">
        <w:rPr>
          <w:rFonts w:ascii="Bookman Old Style" w:hAnsi="Bookman Old Style"/>
          <w:b/>
          <w:sz w:val="18"/>
          <w:szCs w:val="18"/>
        </w:rPr>
        <w:t>2</w:t>
      </w:r>
      <w:r w:rsidRPr="003A16F4">
        <w:rPr>
          <w:rFonts w:ascii="Bookman Old Style" w:hAnsi="Bookman Old Style"/>
          <w:b/>
          <w:sz w:val="18"/>
          <w:szCs w:val="18"/>
        </w:rPr>
        <w:t>pm</w:t>
      </w:r>
    </w:p>
    <w:p w14:paraId="1C939940" w14:textId="1E50F62B" w:rsidR="00247904" w:rsidRPr="003D2069" w:rsidRDefault="00247904" w:rsidP="00247904">
      <w:pPr>
        <w:rPr>
          <w:rFonts w:ascii="Bookman Old Style" w:hAnsi="Bookman Old Style"/>
          <w:sz w:val="16"/>
          <w:szCs w:val="18"/>
        </w:rPr>
      </w:pPr>
      <w:r w:rsidRPr="003D2069">
        <w:rPr>
          <w:rFonts w:ascii="Bookman Old Style" w:hAnsi="Bookman Old Style"/>
          <w:sz w:val="16"/>
          <w:szCs w:val="18"/>
        </w:rPr>
        <w:t>*</w:t>
      </w:r>
      <w:r w:rsidR="0047095A" w:rsidRPr="003D2069">
        <w:rPr>
          <w:rFonts w:ascii="Bookman Old Style" w:hAnsi="Bookman Old Style"/>
          <w:sz w:val="16"/>
          <w:szCs w:val="18"/>
        </w:rPr>
        <w:t xml:space="preserve">Be sure to </w:t>
      </w:r>
      <w:r w:rsidRPr="003D2069">
        <w:rPr>
          <w:rFonts w:ascii="Bookman Old Style" w:hAnsi="Bookman Old Style"/>
          <w:sz w:val="16"/>
          <w:szCs w:val="18"/>
        </w:rPr>
        <w:t xml:space="preserve">check </w:t>
      </w:r>
      <w:r w:rsidR="0047095A" w:rsidRPr="003D2069">
        <w:rPr>
          <w:rFonts w:ascii="Bookman Old Style" w:hAnsi="Bookman Old Style"/>
          <w:sz w:val="16"/>
          <w:szCs w:val="18"/>
        </w:rPr>
        <w:t xml:space="preserve">our </w:t>
      </w:r>
      <w:r w:rsidRPr="003D2069">
        <w:rPr>
          <w:rFonts w:ascii="Bookman Old Style" w:hAnsi="Bookman Old Style"/>
          <w:sz w:val="16"/>
          <w:szCs w:val="18"/>
        </w:rPr>
        <w:t xml:space="preserve">website and Facebook </w:t>
      </w:r>
      <w:r w:rsidR="00CA13A4">
        <w:rPr>
          <w:rFonts w:ascii="Bookman Old Style" w:hAnsi="Bookman Old Style"/>
          <w:sz w:val="16"/>
          <w:szCs w:val="18"/>
        </w:rPr>
        <w:t xml:space="preserve">and Instagram </w:t>
      </w:r>
      <w:r w:rsidRPr="003D2069">
        <w:rPr>
          <w:rFonts w:ascii="Bookman Old Style" w:hAnsi="Bookman Old Style"/>
          <w:sz w:val="16"/>
          <w:szCs w:val="18"/>
        </w:rPr>
        <w:t>page</w:t>
      </w:r>
      <w:r w:rsidR="00236A19">
        <w:rPr>
          <w:rFonts w:ascii="Bookman Old Style" w:hAnsi="Bookman Old Style"/>
          <w:sz w:val="16"/>
          <w:szCs w:val="18"/>
        </w:rPr>
        <w:t>s</w:t>
      </w:r>
      <w:r w:rsidRPr="003D2069">
        <w:rPr>
          <w:rFonts w:ascii="Bookman Old Style" w:hAnsi="Bookman Old Style"/>
          <w:sz w:val="16"/>
          <w:szCs w:val="18"/>
        </w:rPr>
        <w:t xml:space="preserve"> for any updates</w:t>
      </w:r>
    </w:p>
    <w:p w14:paraId="3ED1F948" w14:textId="77777777" w:rsidR="003D2069" w:rsidRPr="003D2069" w:rsidRDefault="003D2069" w:rsidP="003D2069">
      <w:pPr>
        <w:rPr>
          <w:rFonts w:ascii="Bookman Old Style" w:hAnsi="Bookman Old Style"/>
          <w:sz w:val="18"/>
          <w:szCs w:val="18"/>
        </w:rPr>
      </w:pPr>
    </w:p>
    <w:p w14:paraId="18550837" w14:textId="77777777" w:rsidR="003D2069" w:rsidRPr="003D2069" w:rsidRDefault="003D2069" w:rsidP="003D2069">
      <w:pPr>
        <w:autoSpaceDE w:val="0"/>
        <w:autoSpaceDN w:val="0"/>
        <w:adjustRightInd w:val="0"/>
        <w:rPr>
          <w:rFonts w:ascii="Bookman Old Style" w:hAnsi="Bookman Old Style"/>
          <w:b/>
          <w:sz w:val="18"/>
          <w:szCs w:val="18"/>
        </w:rPr>
      </w:pPr>
      <w:r w:rsidRPr="003D2069">
        <w:rPr>
          <w:rFonts w:ascii="Bookman Old Style" w:hAnsi="Bookman Old Style"/>
          <w:b/>
          <w:sz w:val="18"/>
          <w:szCs w:val="18"/>
        </w:rPr>
        <w:t>Winter Clinics</w:t>
      </w:r>
    </w:p>
    <w:p w14:paraId="1128DD48" w14:textId="46420DBE" w:rsidR="003D2069" w:rsidRPr="003D2069" w:rsidRDefault="003D2069" w:rsidP="003D2069">
      <w:pPr>
        <w:pStyle w:val="BodyText"/>
        <w:rPr>
          <w:rFonts w:ascii="Bookman Old Style" w:hAnsi="Bookman Old Style"/>
          <w:b w:val="0"/>
          <w:bCs w:val="0"/>
          <w:iCs w:val="0"/>
          <w:sz w:val="18"/>
          <w:szCs w:val="18"/>
        </w:rPr>
      </w:pPr>
      <w:r w:rsidRPr="003D2069">
        <w:rPr>
          <w:rFonts w:ascii="Bookman Old Style" w:hAnsi="Bookman Old Style"/>
          <w:b w:val="0"/>
          <w:bCs w:val="0"/>
          <w:iCs w:val="0"/>
          <w:sz w:val="18"/>
          <w:szCs w:val="18"/>
        </w:rPr>
        <w:t xml:space="preserve">NLL will again be offering their traditional winter baseball clinics (batting, pitching, </w:t>
      </w:r>
      <w:proofErr w:type="gramStart"/>
      <w:r w:rsidRPr="003D2069">
        <w:rPr>
          <w:rFonts w:ascii="Bookman Old Style" w:hAnsi="Bookman Old Style"/>
          <w:b w:val="0"/>
          <w:bCs w:val="0"/>
          <w:iCs w:val="0"/>
          <w:sz w:val="18"/>
          <w:szCs w:val="18"/>
        </w:rPr>
        <w:t>catching</w:t>
      </w:r>
      <w:proofErr w:type="gramEnd"/>
      <w:r w:rsidRPr="003D2069">
        <w:rPr>
          <w:rFonts w:ascii="Bookman Old Style" w:hAnsi="Bookman Old Style"/>
          <w:b w:val="0"/>
          <w:bCs w:val="0"/>
          <w:iCs w:val="0"/>
          <w:sz w:val="18"/>
          <w:szCs w:val="18"/>
        </w:rPr>
        <w:t xml:space="preserve"> and fielding)</w:t>
      </w:r>
      <w:r w:rsidR="006C0F5C">
        <w:rPr>
          <w:rFonts w:ascii="Bookman Old Style" w:hAnsi="Bookman Old Style"/>
          <w:b w:val="0"/>
          <w:bCs w:val="0"/>
          <w:iCs w:val="0"/>
          <w:sz w:val="18"/>
          <w:szCs w:val="18"/>
        </w:rPr>
        <w:t xml:space="preserve">. Registration for clinics </w:t>
      </w:r>
      <w:r w:rsidR="004F7F11">
        <w:rPr>
          <w:rFonts w:ascii="Bookman Old Style" w:hAnsi="Bookman Old Style"/>
          <w:b w:val="0"/>
          <w:bCs w:val="0"/>
          <w:iCs w:val="0"/>
          <w:sz w:val="18"/>
          <w:szCs w:val="18"/>
        </w:rPr>
        <w:t xml:space="preserve">will be </w:t>
      </w:r>
      <w:r w:rsidR="006C0F5C">
        <w:rPr>
          <w:rFonts w:ascii="Bookman Old Style" w:hAnsi="Bookman Old Style"/>
          <w:b w:val="0"/>
          <w:bCs w:val="0"/>
          <w:iCs w:val="0"/>
          <w:sz w:val="18"/>
          <w:szCs w:val="18"/>
        </w:rPr>
        <w:t xml:space="preserve">available </w:t>
      </w:r>
      <w:r w:rsidR="006C0F5C" w:rsidRPr="006C0F5C">
        <w:rPr>
          <w:rFonts w:ascii="Bookman Old Style" w:hAnsi="Bookman Old Style"/>
          <w:bCs w:val="0"/>
          <w:i/>
          <w:iCs w:val="0"/>
          <w:sz w:val="18"/>
          <w:szCs w:val="18"/>
        </w:rPr>
        <w:t>online</w:t>
      </w:r>
      <w:r w:rsidR="006C0F5C">
        <w:rPr>
          <w:rFonts w:ascii="Bookman Old Style" w:hAnsi="Bookman Old Style"/>
          <w:b w:val="0"/>
          <w:bCs w:val="0"/>
          <w:iCs w:val="0"/>
          <w:sz w:val="18"/>
          <w:szCs w:val="18"/>
        </w:rPr>
        <w:t xml:space="preserve"> </w:t>
      </w:r>
      <w:r w:rsidR="001F6C51">
        <w:rPr>
          <w:rFonts w:ascii="Bookman Old Style" w:hAnsi="Bookman Old Style"/>
          <w:b w:val="0"/>
          <w:bCs w:val="0"/>
          <w:iCs w:val="0"/>
          <w:sz w:val="18"/>
          <w:szCs w:val="18"/>
        </w:rPr>
        <w:t xml:space="preserve">again </w:t>
      </w:r>
      <w:r w:rsidR="006C0F5C">
        <w:rPr>
          <w:rFonts w:ascii="Bookman Old Style" w:hAnsi="Bookman Old Style"/>
          <w:b w:val="0"/>
          <w:bCs w:val="0"/>
          <w:iCs w:val="0"/>
          <w:sz w:val="18"/>
          <w:szCs w:val="18"/>
        </w:rPr>
        <w:t>this year</w:t>
      </w:r>
      <w:r w:rsidR="004F7F11">
        <w:rPr>
          <w:rFonts w:ascii="Bookman Old Style" w:hAnsi="Bookman Old Style"/>
          <w:b w:val="0"/>
          <w:bCs w:val="0"/>
          <w:iCs w:val="0"/>
          <w:sz w:val="18"/>
          <w:szCs w:val="18"/>
        </w:rPr>
        <w:t xml:space="preserve">. </w:t>
      </w:r>
      <w:r w:rsidRPr="003D2069">
        <w:rPr>
          <w:rFonts w:ascii="Bookman Old Style" w:hAnsi="Bookman Old Style"/>
          <w:b w:val="0"/>
          <w:bCs w:val="0"/>
          <w:iCs w:val="0"/>
          <w:sz w:val="18"/>
          <w:szCs w:val="18"/>
        </w:rPr>
        <w:t xml:space="preserve">These clinics fill up </w:t>
      </w:r>
      <w:proofErr w:type="gramStart"/>
      <w:r w:rsidRPr="003D2069">
        <w:rPr>
          <w:rFonts w:ascii="Bookman Old Style" w:hAnsi="Bookman Old Style"/>
          <w:b w:val="0"/>
          <w:bCs w:val="0"/>
          <w:iCs w:val="0"/>
          <w:sz w:val="18"/>
          <w:szCs w:val="18"/>
        </w:rPr>
        <w:t>quickly</w:t>
      </w:r>
      <w:proofErr w:type="gramEnd"/>
      <w:r w:rsidRPr="003D2069">
        <w:rPr>
          <w:rFonts w:ascii="Bookman Old Style" w:hAnsi="Bookman Old Style"/>
          <w:b w:val="0"/>
          <w:bCs w:val="0"/>
          <w:iCs w:val="0"/>
          <w:sz w:val="18"/>
          <w:szCs w:val="18"/>
        </w:rPr>
        <w:t xml:space="preserve"> so anyone interested in having their children attend any </w:t>
      </w:r>
      <w:r w:rsidR="00423D82">
        <w:rPr>
          <w:rFonts w:ascii="Bookman Old Style" w:hAnsi="Bookman Old Style"/>
          <w:b w:val="0"/>
          <w:bCs w:val="0"/>
          <w:iCs w:val="0"/>
          <w:sz w:val="18"/>
          <w:szCs w:val="18"/>
        </w:rPr>
        <w:t>are</w:t>
      </w:r>
      <w:r w:rsidRPr="003D2069">
        <w:rPr>
          <w:rFonts w:ascii="Bookman Old Style" w:hAnsi="Bookman Old Style"/>
          <w:b w:val="0"/>
          <w:bCs w:val="0"/>
          <w:iCs w:val="0"/>
          <w:sz w:val="18"/>
          <w:szCs w:val="18"/>
        </w:rPr>
        <w:t xml:space="preserve"> encouraged to </w:t>
      </w:r>
      <w:r w:rsidR="004F7F11">
        <w:rPr>
          <w:rFonts w:ascii="Bookman Old Style" w:hAnsi="Bookman Old Style"/>
          <w:b w:val="0"/>
          <w:bCs w:val="0"/>
          <w:iCs w:val="0"/>
          <w:sz w:val="18"/>
          <w:szCs w:val="18"/>
        </w:rPr>
        <w:t xml:space="preserve">register for them right away </w:t>
      </w:r>
      <w:r w:rsidRPr="003D2069">
        <w:rPr>
          <w:rFonts w:ascii="Bookman Old Style" w:hAnsi="Bookman Old Style"/>
          <w:b w:val="0"/>
          <w:bCs w:val="0"/>
          <w:iCs w:val="0"/>
          <w:sz w:val="18"/>
          <w:szCs w:val="18"/>
        </w:rPr>
        <w:t xml:space="preserve">as they are filled on a first-come, first-served basis. Clinics cost $60 each, and in terms of value, they are well worth the investment.  </w:t>
      </w:r>
    </w:p>
    <w:p w14:paraId="1C939947" w14:textId="77777777" w:rsidR="0047095A" w:rsidRPr="003D2069" w:rsidRDefault="0047095A" w:rsidP="0047095A">
      <w:pPr>
        <w:pStyle w:val="BodyText"/>
        <w:rPr>
          <w:rFonts w:ascii="Bookman Old Style" w:hAnsi="Bookman Old Style"/>
          <w:b w:val="0"/>
          <w:bCs w:val="0"/>
          <w:iCs w:val="0"/>
          <w:sz w:val="18"/>
          <w:szCs w:val="18"/>
        </w:rPr>
      </w:pPr>
    </w:p>
    <w:p w14:paraId="1C939948" w14:textId="77777777" w:rsidR="0047095A" w:rsidRPr="003D2069" w:rsidRDefault="00E02405" w:rsidP="00247904">
      <w:pPr>
        <w:autoSpaceDE w:val="0"/>
        <w:autoSpaceDN w:val="0"/>
        <w:adjustRightInd w:val="0"/>
        <w:rPr>
          <w:rFonts w:ascii="Bookman Old Style" w:hAnsi="Bookman Old Style"/>
          <w:b/>
          <w:sz w:val="18"/>
          <w:szCs w:val="18"/>
        </w:rPr>
      </w:pPr>
      <w:r w:rsidRPr="003D2069">
        <w:rPr>
          <w:rFonts w:ascii="Bookman Old Style" w:hAnsi="Bookman Old Style"/>
          <w:b/>
          <w:sz w:val="18"/>
          <w:szCs w:val="18"/>
        </w:rPr>
        <w:t>Registration Fees</w:t>
      </w:r>
    </w:p>
    <w:p w14:paraId="22BC507A" w14:textId="0404F2C5" w:rsidR="00F6759F" w:rsidRPr="003E494D" w:rsidRDefault="00E16F7E" w:rsidP="00247904">
      <w:pPr>
        <w:autoSpaceDE w:val="0"/>
        <w:autoSpaceDN w:val="0"/>
        <w:adjustRightInd w:val="0"/>
        <w:rPr>
          <w:rFonts w:ascii="Bookman Old Style" w:hAnsi="Bookman Old Style"/>
          <w:sz w:val="18"/>
          <w:szCs w:val="18"/>
        </w:rPr>
      </w:pPr>
      <w:r w:rsidRPr="00E16F7E">
        <w:rPr>
          <w:rFonts w:ascii="Bookman Old Style" w:hAnsi="Bookman Old Style"/>
          <w:sz w:val="18"/>
          <w:szCs w:val="18"/>
          <w:u w:val="single"/>
        </w:rPr>
        <w:t>Fee</w:t>
      </w:r>
      <w:r>
        <w:rPr>
          <w:rFonts w:ascii="Bookman Old Style" w:hAnsi="Bookman Old Style"/>
          <w:sz w:val="18"/>
          <w:szCs w:val="18"/>
        </w:rPr>
        <w:t xml:space="preserve">: </w:t>
      </w:r>
      <w:r w:rsidR="001C50E5" w:rsidRPr="003E494D">
        <w:rPr>
          <w:rFonts w:ascii="Bookman Old Style" w:hAnsi="Bookman Old Style"/>
          <w:sz w:val="18"/>
          <w:szCs w:val="18"/>
        </w:rPr>
        <w:t>The 202</w:t>
      </w:r>
      <w:r w:rsidR="00BF2F29">
        <w:rPr>
          <w:rFonts w:ascii="Bookman Old Style" w:hAnsi="Bookman Old Style"/>
          <w:sz w:val="18"/>
          <w:szCs w:val="18"/>
        </w:rPr>
        <w:t>3</w:t>
      </w:r>
      <w:r w:rsidR="001C50E5" w:rsidRPr="003E494D">
        <w:rPr>
          <w:rFonts w:ascii="Bookman Old Style" w:hAnsi="Bookman Old Style"/>
          <w:sz w:val="18"/>
          <w:szCs w:val="18"/>
        </w:rPr>
        <w:t xml:space="preserve"> registration fees are as follows: $175 for first child / $145 for second child / $415 maximum per family. For tee ball, the fee is $100 per player.</w:t>
      </w:r>
      <w:r w:rsidR="00E81B38" w:rsidRPr="003E494D">
        <w:rPr>
          <w:rFonts w:ascii="Bookman Old Style" w:hAnsi="Bookman Old Style"/>
          <w:sz w:val="18"/>
          <w:szCs w:val="18"/>
        </w:rPr>
        <w:t xml:space="preserve"> There will be a L</w:t>
      </w:r>
      <w:r w:rsidR="00F6759F" w:rsidRPr="003E494D">
        <w:rPr>
          <w:rFonts w:ascii="Bookman Old Style" w:hAnsi="Bookman Old Style"/>
          <w:sz w:val="18"/>
          <w:szCs w:val="18"/>
        </w:rPr>
        <w:t xml:space="preserve">ate </w:t>
      </w:r>
      <w:r w:rsidR="00E81B38" w:rsidRPr="003E494D">
        <w:rPr>
          <w:rFonts w:ascii="Bookman Old Style" w:hAnsi="Bookman Old Style"/>
          <w:sz w:val="18"/>
          <w:szCs w:val="18"/>
        </w:rPr>
        <w:t xml:space="preserve">fee </w:t>
      </w:r>
      <w:r w:rsidR="00F6759F" w:rsidRPr="003E494D">
        <w:rPr>
          <w:rFonts w:ascii="Bookman Old Style" w:hAnsi="Bookman Old Style"/>
          <w:sz w:val="18"/>
          <w:szCs w:val="18"/>
        </w:rPr>
        <w:t xml:space="preserve">of $25 after </w:t>
      </w:r>
      <w:r w:rsidR="00924C00">
        <w:rPr>
          <w:rFonts w:ascii="Bookman Old Style" w:hAnsi="Bookman Old Style"/>
          <w:sz w:val="18"/>
          <w:szCs w:val="18"/>
        </w:rPr>
        <w:t xml:space="preserve">Jan </w:t>
      </w:r>
      <w:r w:rsidR="002470BC">
        <w:rPr>
          <w:rFonts w:ascii="Bookman Old Style" w:hAnsi="Bookman Old Style"/>
          <w:sz w:val="18"/>
          <w:szCs w:val="18"/>
        </w:rPr>
        <w:t>8</w:t>
      </w:r>
      <w:r w:rsidR="00924C00" w:rsidRPr="00924C00">
        <w:rPr>
          <w:rFonts w:ascii="Bookman Old Style" w:hAnsi="Bookman Old Style"/>
          <w:sz w:val="18"/>
          <w:szCs w:val="18"/>
          <w:vertAlign w:val="superscript"/>
        </w:rPr>
        <w:t>th</w:t>
      </w:r>
      <w:r w:rsidR="00924C00">
        <w:rPr>
          <w:rFonts w:ascii="Bookman Old Style" w:hAnsi="Bookman Old Style"/>
          <w:sz w:val="18"/>
          <w:szCs w:val="18"/>
        </w:rPr>
        <w:t xml:space="preserve">, </w:t>
      </w:r>
      <w:r w:rsidR="00F6759F" w:rsidRPr="003E494D">
        <w:rPr>
          <w:rFonts w:ascii="Bookman Old Style" w:hAnsi="Bookman Old Style"/>
          <w:sz w:val="18"/>
          <w:szCs w:val="18"/>
        </w:rPr>
        <w:t>20</w:t>
      </w:r>
      <w:r w:rsidR="00164799" w:rsidRPr="003E494D">
        <w:rPr>
          <w:rFonts w:ascii="Bookman Old Style" w:hAnsi="Bookman Old Style"/>
          <w:sz w:val="18"/>
          <w:szCs w:val="18"/>
        </w:rPr>
        <w:t>2</w:t>
      </w:r>
      <w:r w:rsidR="00BF2F29">
        <w:rPr>
          <w:rFonts w:ascii="Bookman Old Style" w:hAnsi="Bookman Old Style"/>
          <w:sz w:val="18"/>
          <w:szCs w:val="18"/>
        </w:rPr>
        <w:t>3</w:t>
      </w:r>
      <w:r w:rsidR="00F6759F" w:rsidRPr="003E494D">
        <w:rPr>
          <w:rFonts w:ascii="Bookman Old Style" w:hAnsi="Bookman Old Style"/>
          <w:sz w:val="18"/>
          <w:szCs w:val="18"/>
        </w:rPr>
        <w:t xml:space="preserve">. </w:t>
      </w:r>
    </w:p>
    <w:p w14:paraId="1C93994A" w14:textId="77777777" w:rsidR="00E02405" w:rsidRPr="003E494D" w:rsidRDefault="00E02405" w:rsidP="00247904">
      <w:pPr>
        <w:autoSpaceDE w:val="0"/>
        <w:autoSpaceDN w:val="0"/>
        <w:adjustRightInd w:val="0"/>
        <w:rPr>
          <w:rFonts w:ascii="Bookman Old Style" w:hAnsi="Bookman Old Style"/>
          <w:sz w:val="18"/>
          <w:szCs w:val="18"/>
        </w:rPr>
      </w:pPr>
    </w:p>
    <w:p w14:paraId="28127C65" w14:textId="21EF93DA" w:rsidR="00DE0650" w:rsidRDefault="008E15EB" w:rsidP="00247904">
      <w:pPr>
        <w:autoSpaceDE w:val="0"/>
        <w:autoSpaceDN w:val="0"/>
        <w:adjustRightInd w:val="0"/>
        <w:rPr>
          <w:rFonts w:ascii="Bookman Old Style" w:hAnsi="Bookman Old Style" w:cs="Calibri"/>
          <w:sz w:val="18"/>
          <w:szCs w:val="18"/>
        </w:rPr>
      </w:pPr>
      <w:r w:rsidRPr="003E494D">
        <w:rPr>
          <w:rFonts w:ascii="Bookman Old Style" w:hAnsi="Bookman Old Style" w:cs="Calibri"/>
          <w:sz w:val="18"/>
          <w:szCs w:val="18"/>
          <w:u w:val="single"/>
        </w:rPr>
        <w:t>Fundraising</w:t>
      </w:r>
      <w:r w:rsidRPr="003E494D">
        <w:rPr>
          <w:rFonts w:ascii="Bookman Old Style" w:hAnsi="Bookman Old Style" w:cs="Calibri"/>
          <w:sz w:val="18"/>
          <w:szCs w:val="18"/>
        </w:rPr>
        <w:t xml:space="preserve">: </w:t>
      </w:r>
      <w:r w:rsidR="0047037F" w:rsidRPr="003E494D">
        <w:rPr>
          <w:rFonts w:ascii="Bookman Old Style" w:hAnsi="Bookman Old Style"/>
          <w:sz w:val="18"/>
          <w:szCs w:val="18"/>
        </w:rPr>
        <w:t xml:space="preserve">To keep registration costs as low as possible, </w:t>
      </w:r>
      <w:r w:rsidR="00EE5A59" w:rsidRPr="003E494D">
        <w:rPr>
          <w:rFonts w:ascii="Bookman Old Style" w:hAnsi="Bookman Old Style" w:cs="Calibri"/>
          <w:sz w:val="18"/>
          <w:szCs w:val="18"/>
        </w:rPr>
        <w:t xml:space="preserve">NLL will </w:t>
      </w:r>
      <w:r w:rsidR="00007A3E" w:rsidRPr="003E494D">
        <w:rPr>
          <w:rFonts w:ascii="Bookman Old Style" w:hAnsi="Bookman Old Style" w:cs="Calibri"/>
          <w:sz w:val="18"/>
          <w:szCs w:val="18"/>
        </w:rPr>
        <w:t xml:space="preserve">have a Super 50/50 fundraiser again this year. </w:t>
      </w:r>
      <w:r w:rsidR="0047037F" w:rsidRPr="003E494D">
        <w:rPr>
          <w:rFonts w:ascii="Bookman Old Style" w:hAnsi="Bookman Old Style"/>
          <w:sz w:val="18"/>
          <w:szCs w:val="18"/>
        </w:rPr>
        <w:t>For the Super 50/50</w:t>
      </w:r>
      <w:r w:rsidR="005A2356" w:rsidRPr="003E494D">
        <w:rPr>
          <w:rFonts w:ascii="Bookman Old Style" w:hAnsi="Bookman Old Style"/>
          <w:sz w:val="18"/>
          <w:szCs w:val="18"/>
        </w:rPr>
        <w:t xml:space="preserve"> </w:t>
      </w:r>
      <w:r w:rsidR="0047037F" w:rsidRPr="003E494D">
        <w:rPr>
          <w:rFonts w:ascii="Bookman Old Style" w:hAnsi="Bookman Old Style"/>
          <w:sz w:val="18"/>
          <w:szCs w:val="18"/>
        </w:rPr>
        <w:t>fundraiser, $</w:t>
      </w:r>
      <w:r w:rsidR="005A2356" w:rsidRPr="003E494D">
        <w:rPr>
          <w:rFonts w:ascii="Bookman Old Style" w:hAnsi="Bookman Old Style"/>
          <w:sz w:val="18"/>
          <w:szCs w:val="18"/>
        </w:rPr>
        <w:t>80</w:t>
      </w:r>
      <w:r w:rsidR="0047037F" w:rsidRPr="003E494D">
        <w:rPr>
          <w:rFonts w:ascii="Bookman Old Style" w:hAnsi="Bookman Old Style"/>
          <w:sz w:val="18"/>
          <w:szCs w:val="18"/>
        </w:rPr>
        <w:t xml:space="preserve"> will be collected for each player at registration that will go towards </w:t>
      </w:r>
      <w:r w:rsidR="005A2356" w:rsidRPr="003E494D">
        <w:rPr>
          <w:rFonts w:ascii="Bookman Old Style" w:hAnsi="Bookman Old Style"/>
          <w:sz w:val="18"/>
          <w:szCs w:val="18"/>
        </w:rPr>
        <w:t>8</w:t>
      </w:r>
      <w:r w:rsidR="0047037F" w:rsidRPr="003E494D">
        <w:rPr>
          <w:rFonts w:ascii="Bookman Old Style" w:hAnsi="Bookman Old Style"/>
          <w:sz w:val="18"/>
          <w:szCs w:val="18"/>
        </w:rPr>
        <w:t xml:space="preserve"> </w:t>
      </w:r>
      <w:r w:rsidR="005A2356" w:rsidRPr="003E494D">
        <w:rPr>
          <w:rFonts w:ascii="Bookman Old Style" w:hAnsi="Bookman Old Style"/>
          <w:sz w:val="18"/>
          <w:szCs w:val="18"/>
        </w:rPr>
        <w:t>tickets</w:t>
      </w:r>
      <w:r w:rsidR="0047037F" w:rsidRPr="003E494D">
        <w:rPr>
          <w:rFonts w:ascii="Bookman Old Style" w:hAnsi="Bookman Old Style"/>
          <w:sz w:val="18"/>
          <w:szCs w:val="18"/>
        </w:rPr>
        <w:t xml:space="preserve">. These </w:t>
      </w:r>
      <w:r w:rsidR="005A2356" w:rsidRPr="003E494D">
        <w:rPr>
          <w:rFonts w:ascii="Bookman Old Style" w:hAnsi="Bookman Old Style"/>
          <w:sz w:val="18"/>
          <w:szCs w:val="18"/>
        </w:rPr>
        <w:t xml:space="preserve">tickets </w:t>
      </w:r>
      <w:r w:rsidR="0047037F" w:rsidRPr="003E494D">
        <w:rPr>
          <w:rFonts w:ascii="Bookman Old Style" w:hAnsi="Bookman Old Style"/>
          <w:sz w:val="18"/>
          <w:szCs w:val="18"/>
        </w:rPr>
        <w:t xml:space="preserve">will be handed out at the Parent Meetings (or by Managers) where they can either be resold to families and friends (netting your costs to $0) or </w:t>
      </w:r>
      <w:r w:rsidR="005C51DD">
        <w:rPr>
          <w:rFonts w:ascii="Bookman Old Style" w:hAnsi="Bookman Old Style"/>
          <w:sz w:val="18"/>
          <w:szCs w:val="18"/>
        </w:rPr>
        <w:t xml:space="preserve">you can </w:t>
      </w:r>
      <w:r w:rsidR="00F45EE0" w:rsidRPr="003E494D">
        <w:rPr>
          <w:rFonts w:ascii="Bookman Old Style" w:hAnsi="Bookman Old Style"/>
          <w:sz w:val="18"/>
          <w:szCs w:val="18"/>
        </w:rPr>
        <w:t xml:space="preserve">submit them yourself for a chance to win. </w:t>
      </w:r>
      <w:r w:rsidR="00B650C0" w:rsidRPr="003E494D">
        <w:rPr>
          <w:rFonts w:ascii="Bookman Old Style" w:hAnsi="Bookman Old Style"/>
          <w:sz w:val="18"/>
          <w:szCs w:val="18"/>
        </w:rPr>
        <w:t xml:space="preserve">The drawing will again be the Saturday of </w:t>
      </w:r>
      <w:r w:rsidR="002111CF" w:rsidRPr="003E494D">
        <w:rPr>
          <w:rFonts w:ascii="Bookman Old Style" w:hAnsi="Bookman Old Style"/>
          <w:sz w:val="18"/>
          <w:szCs w:val="18"/>
        </w:rPr>
        <w:t xml:space="preserve">our </w:t>
      </w:r>
      <w:r w:rsidR="00E9677D" w:rsidRPr="003E494D">
        <w:rPr>
          <w:rFonts w:ascii="Bookman Old Style" w:hAnsi="Bookman Old Style"/>
          <w:sz w:val="18"/>
          <w:szCs w:val="18"/>
        </w:rPr>
        <w:t>c</w:t>
      </w:r>
      <w:r w:rsidR="00292DD0" w:rsidRPr="003E494D">
        <w:rPr>
          <w:rFonts w:ascii="Bookman Old Style" w:hAnsi="Bookman Old Style"/>
          <w:sz w:val="18"/>
          <w:szCs w:val="18"/>
        </w:rPr>
        <w:t xml:space="preserve">hampionship </w:t>
      </w:r>
      <w:r w:rsidR="002111CF" w:rsidRPr="003E494D">
        <w:rPr>
          <w:rFonts w:ascii="Bookman Old Style" w:hAnsi="Bookman Old Style"/>
          <w:sz w:val="18"/>
          <w:szCs w:val="18"/>
        </w:rPr>
        <w:t>g</w:t>
      </w:r>
      <w:r w:rsidR="00292DD0" w:rsidRPr="003E494D">
        <w:rPr>
          <w:rFonts w:ascii="Bookman Old Style" w:hAnsi="Bookman Old Style"/>
          <w:sz w:val="18"/>
          <w:szCs w:val="18"/>
        </w:rPr>
        <w:t xml:space="preserve">ames. </w:t>
      </w:r>
      <w:r w:rsidR="00EA6BA8" w:rsidRPr="003E494D">
        <w:rPr>
          <w:rFonts w:ascii="Bookman Old Style" w:hAnsi="Bookman Old Style"/>
          <w:sz w:val="18"/>
          <w:szCs w:val="18"/>
        </w:rPr>
        <w:t xml:space="preserve">Additional tickets </w:t>
      </w:r>
      <w:r w:rsidR="00E9677D" w:rsidRPr="003E494D">
        <w:rPr>
          <w:rFonts w:ascii="Bookman Old Style" w:hAnsi="Bookman Old Style"/>
          <w:sz w:val="18"/>
          <w:szCs w:val="18"/>
        </w:rPr>
        <w:t>will also be</w:t>
      </w:r>
      <w:r w:rsidR="00E9677D">
        <w:rPr>
          <w:rFonts w:ascii="Bookman Old Style" w:hAnsi="Bookman Old Style"/>
          <w:sz w:val="18"/>
          <w:szCs w:val="18"/>
        </w:rPr>
        <w:t xml:space="preserve"> available for purchase throughout the season from the concession stand.</w:t>
      </w:r>
    </w:p>
    <w:p w14:paraId="1C93994C" w14:textId="53F74E1D" w:rsidR="00F46887" w:rsidRPr="008E15EB" w:rsidRDefault="00F46887" w:rsidP="008E15EB">
      <w:pPr>
        <w:autoSpaceDE w:val="0"/>
        <w:autoSpaceDN w:val="0"/>
        <w:adjustRightInd w:val="0"/>
        <w:rPr>
          <w:rFonts w:ascii="Bookman Old Style" w:hAnsi="Bookman Old Style" w:cs="Calibri"/>
          <w:sz w:val="18"/>
          <w:szCs w:val="18"/>
        </w:rPr>
      </w:pPr>
    </w:p>
    <w:p w14:paraId="1C93994D" w14:textId="77777777" w:rsidR="00795D1E" w:rsidRPr="003D2069" w:rsidRDefault="00A45F35" w:rsidP="00247904">
      <w:pPr>
        <w:rPr>
          <w:rFonts w:ascii="Bookman Old Style" w:hAnsi="Bookman Old Style"/>
          <w:b/>
          <w:sz w:val="18"/>
          <w:szCs w:val="18"/>
        </w:rPr>
      </w:pPr>
      <w:r w:rsidRPr="003D2069">
        <w:rPr>
          <w:rFonts w:ascii="Bookman Old Style" w:hAnsi="Bookman Old Style"/>
          <w:b/>
          <w:sz w:val="18"/>
          <w:szCs w:val="18"/>
        </w:rPr>
        <w:t>Managing/Coaching/</w:t>
      </w:r>
      <w:r w:rsidR="00795D1E" w:rsidRPr="003D2069">
        <w:rPr>
          <w:rFonts w:ascii="Bookman Old Style" w:hAnsi="Bookman Old Style"/>
          <w:b/>
          <w:sz w:val="18"/>
          <w:szCs w:val="18"/>
        </w:rPr>
        <w:t>Volunteering</w:t>
      </w:r>
    </w:p>
    <w:p w14:paraId="1C93994E" w14:textId="108954DA" w:rsidR="00F51079" w:rsidRPr="003D2069" w:rsidRDefault="00F51079" w:rsidP="00247904">
      <w:pPr>
        <w:rPr>
          <w:rFonts w:ascii="Bookman Old Style" w:hAnsi="Bookman Old Style"/>
          <w:sz w:val="18"/>
          <w:szCs w:val="18"/>
        </w:rPr>
      </w:pPr>
      <w:r w:rsidRPr="003D2069">
        <w:rPr>
          <w:rFonts w:ascii="Bookman Old Style" w:hAnsi="Bookman Old Style"/>
          <w:sz w:val="18"/>
          <w:szCs w:val="18"/>
        </w:rPr>
        <w:t>Nottingham Little League continues to set the standard to which other area Little League</w:t>
      </w:r>
      <w:r w:rsidR="000A1334" w:rsidRPr="003D2069">
        <w:rPr>
          <w:rFonts w:ascii="Bookman Old Style" w:hAnsi="Bookman Old Style"/>
          <w:sz w:val="18"/>
          <w:szCs w:val="18"/>
        </w:rPr>
        <w:t>s</w:t>
      </w:r>
      <w:r w:rsidRPr="003D2069">
        <w:rPr>
          <w:rFonts w:ascii="Bookman Old Style" w:hAnsi="Bookman Old Style"/>
          <w:sz w:val="18"/>
          <w:szCs w:val="18"/>
        </w:rPr>
        <w:t xml:space="preserve"> strive to achieve.  This success is the direct result of our </w:t>
      </w:r>
      <w:r w:rsidR="000A1334" w:rsidRPr="003D2069">
        <w:rPr>
          <w:rFonts w:ascii="Bookman Old Style" w:hAnsi="Bookman Old Style"/>
          <w:sz w:val="18"/>
          <w:szCs w:val="18"/>
        </w:rPr>
        <w:t>coaches and their dedication</w:t>
      </w:r>
      <w:r w:rsidRPr="003D2069">
        <w:rPr>
          <w:rFonts w:ascii="Bookman Old Style" w:hAnsi="Bookman Old Style"/>
          <w:sz w:val="18"/>
          <w:szCs w:val="18"/>
        </w:rPr>
        <w:t xml:space="preserve"> to teaching our children and providing a positive “baseball” experience.  Nottingham is a 100% volunteer operated league.  </w:t>
      </w:r>
      <w:r w:rsidR="00B969DA" w:rsidRPr="003D2069">
        <w:rPr>
          <w:rFonts w:ascii="Bookman Old Style" w:hAnsi="Bookman Old Style"/>
          <w:sz w:val="18"/>
          <w:szCs w:val="18"/>
        </w:rPr>
        <w:t xml:space="preserve">Last </w:t>
      </w:r>
      <w:r w:rsidRPr="003D2069">
        <w:rPr>
          <w:rFonts w:ascii="Bookman Old Style" w:hAnsi="Bookman Old Style"/>
          <w:sz w:val="18"/>
          <w:szCs w:val="18"/>
        </w:rPr>
        <w:t>season Nottingham was blessed with more than 1</w:t>
      </w:r>
      <w:r w:rsidR="0065729B" w:rsidRPr="003D2069">
        <w:rPr>
          <w:rFonts w:ascii="Bookman Old Style" w:hAnsi="Bookman Old Style"/>
          <w:sz w:val="18"/>
          <w:szCs w:val="18"/>
        </w:rPr>
        <w:t>5</w:t>
      </w:r>
      <w:r w:rsidRPr="003D2069">
        <w:rPr>
          <w:rFonts w:ascii="Bookman Old Style" w:hAnsi="Bookman Old Style"/>
          <w:sz w:val="18"/>
          <w:szCs w:val="18"/>
        </w:rPr>
        <w:t>0 pa</w:t>
      </w:r>
      <w:r w:rsidR="000A1334" w:rsidRPr="003D2069">
        <w:rPr>
          <w:rFonts w:ascii="Bookman Old Style" w:hAnsi="Bookman Old Style"/>
          <w:sz w:val="18"/>
          <w:szCs w:val="18"/>
        </w:rPr>
        <w:t xml:space="preserve">rent and community volunteers.  </w:t>
      </w:r>
      <w:r w:rsidRPr="003D2069">
        <w:rPr>
          <w:rFonts w:ascii="Bookman Old Style" w:hAnsi="Bookman Old Style"/>
          <w:sz w:val="18"/>
          <w:szCs w:val="18"/>
        </w:rPr>
        <w:t>Please remember that the best way to make a difference in your child’s life is to</w:t>
      </w:r>
      <w:r w:rsidR="000A1334" w:rsidRPr="003D2069">
        <w:rPr>
          <w:rFonts w:ascii="Bookman Old Style" w:hAnsi="Bookman Old Style"/>
          <w:sz w:val="18"/>
          <w:szCs w:val="18"/>
        </w:rPr>
        <w:t xml:space="preserve"> set a stellar example, and what better </w:t>
      </w:r>
      <w:r w:rsidR="00690022" w:rsidRPr="003D2069">
        <w:rPr>
          <w:rFonts w:ascii="Bookman Old Style" w:hAnsi="Bookman Old Style"/>
          <w:sz w:val="18"/>
          <w:szCs w:val="18"/>
        </w:rPr>
        <w:t xml:space="preserve">way </w:t>
      </w:r>
      <w:r w:rsidR="000A1334" w:rsidRPr="003D2069">
        <w:rPr>
          <w:rFonts w:ascii="Bookman Old Style" w:hAnsi="Bookman Old Style"/>
          <w:sz w:val="18"/>
          <w:szCs w:val="18"/>
        </w:rPr>
        <w:t>to do that than through volunteerism.</w:t>
      </w:r>
      <w:r w:rsidR="0065729B" w:rsidRPr="003D2069">
        <w:rPr>
          <w:rFonts w:ascii="Bookman Old Style" w:hAnsi="Bookman Old Style"/>
          <w:sz w:val="18"/>
          <w:szCs w:val="18"/>
        </w:rPr>
        <w:t xml:space="preserve">  The time you spend with your son or daughter on the baseball field may be the best time of your life;</w:t>
      </w:r>
      <w:r w:rsidR="00FA4F96">
        <w:rPr>
          <w:rFonts w:ascii="Bookman Old Style" w:hAnsi="Bookman Old Style"/>
          <w:sz w:val="18"/>
          <w:szCs w:val="18"/>
        </w:rPr>
        <w:t xml:space="preserve"> </w:t>
      </w:r>
      <w:r w:rsidR="0065729B" w:rsidRPr="003D2069">
        <w:rPr>
          <w:rFonts w:ascii="Bookman Old Style" w:hAnsi="Bookman Old Style"/>
          <w:sz w:val="18"/>
          <w:szCs w:val="18"/>
        </w:rPr>
        <w:t xml:space="preserve">but you’ll never know unless you give it a try.  </w:t>
      </w:r>
    </w:p>
    <w:p w14:paraId="1C93994F" w14:textId="77777777" w:rsidR="00F51079" w:rsidRPr="003D2069" w:rsidRDefault="00F51079" w:rsidP="00247904">
      <w:pPr>
        <w:rPr>
          <w:rFonts w:ascii="Bookman Old Style" w:hAnsi="Bookman Old Style"/>
          <w:sz w:val="18"/>
          <w:szCs w:val="18"/>
        </w:rPr>
      </w:pPr>
    </w:p>
    <w:p w14:paraId="1C939950" w14:textId="77777777" w:rsidR="00CC570A" w:rsidRPr="003D2069" w:rsidRDefault="00CC570A" w:rsidP="00247904">
      <w:pPr>
        <w:rPr>
          <w:rFonts w:ascii="Bookman Old Style" w:hAnsi="Bookman Old Style"/>
          <w:sz w:val="18"/>
          <w:szCs w:val="18"/>
        </w:rPr>
      </w:pPr>
      <w:r w:rsidRPr="003D2069">
        <w:rPr>
          <w:rFonts w:ascii="Bookman Old Style" w:hAnsi="Bookman Old Style"/>
          <w:sz w:val="18"/>
          <w:szCs w:val="18"/>
        </w:rPr>
        <w:t>NLL relies solely on volunteers to keep our grounds clean and groomed, the fields in the best condition possible, and the kitchen staffed</w:t>
      </w:r>
      <w:r w:rsidR="00795D1E" w:rsidRPr="003D2069">
        <w:rPr>
          <w:rFonts w:ascii="Bookman Old Style" w:hAnsi="Bookman Old Style"/>
          <w:sz w:val="18"/>
          <w:szCs w:val="18"/>
        </w:rPr>
        <w:t>.  To do this</w:t>
      </w:r>
      <w:r w:rsidRPr="003D2069">
        <w:rPr>
          <w:rFonts w:ascii="Bookman Old Style" w:hAnsi="Bookman Old Style"/>
          <w:sz w:val="18"/>
          <w:szCs w:val="18"/>
        </w:rPr>
        <w:t xml:space="preserve">, parental field/kitchen duties </w:t>
      </w:r>
      <w:r w:rsidR="00795D1E" w:rsidRPr="003D2069">
        <w:rPr>
          <w:rFonts w:ascii="Bookman Old Style" w:hAnsi="Bookman Old Style"/>
          <w:sz w:val="18"/>
          <w:szCs w:val="18"/>
        </w:rPr>
        <w:t xml:space="preserve">are a </w:t>
      </w:r>
      <w:r w:rsidRPr="003D2069">
        <w:rPr>
          <w:rFonts w:ascii="Bookman Old Style" w:hAnsi="Bookman Old Style"/>
          <w:sz w:val="18"/>
          <w:szCs w:val="18"/>
        </w:rPr>
        <w:t>necessity</w:t>
      </w:r>
      <w:r w:rsidR="00795D1E" w:rsidRPr="003D2069">
        <w:rPr>
          <w:rFonts w:ascii="Bookman Old Style" w:hAnsi="Bookman Old Style"/>
          <w:sz w:val="18"/>
          <w:szCs w:val="18"/>
        </w:rPr>
        <w:t xml:space="preserve"> and will be assigned to each family.</w:t>
      </w:r>
    </w:p>
    <w:p w14:paraId="1C939953" w14:textId="77777777" w:rsidR="00F51079" w:rsidRPr="003D2069" w:rsidRDefault="00F51079" w:rsidP="00247904">
      <w:pPr>
        <w:rPr>
          <w:rFonts w:ascii="Bookman Old Style" w:hAnsi="Bookman Old Style"/>
          <w:sz w:val="18"/>
          <w:szCs w:val="18"/>
        </w:rPr>
      </w:pPr>
    </w:p>
    <w:p w14:paraId="1C939954" w14:textId="1C51C90A" w:rsidR="00F51079" w:rsidRPr="003D2069" w:rsidRDefault="00F51079" w:rsidP="00247904">
      <w:pPr>
        <w:rPr>
          <w:rFonts w:ascii="Bookman Old Style" w:hAnsi="Bookman Old Style"/>
          <w:b/>
          <w:sz w:val="18"/>
          <w:szCs w:val="18"/>
        </w:rPr>
      </w:pPr>
      <w:r w:rsidRPr="003D2069">
        <w:rPr>
          <w:rFonts w:ascii="Bookman Old Style" w:hAnsi="Bookman Old Style"/>
          <w:b/>
          <w:sz w:val="18"/>
          <w:szCs w:val="18"/>
        </w:rPr>
        <w:t>Anyone interested in managing for the upcoming season should submit a le</w:t>
      </w:r>
      <w:r w:rsidR="00F4278A" w:rsidRPr="003D2069">
        <w:rPr>
          <w:rFonts w:ascii="Bookman Old Style" w:hAnsi="Bookman Old Style"/>
          <w:b/>
          <w:sz w:val="18"/>
          <w:szCs w:val="18"/>
        </w:rPr>
        <w:t xml:space="preserve">tter </w:t>
      </w:r>
      <w:r w:rsidRPr="003D2069">
        <w:rPr>
          <w:rFonts w:ascii="Bookman Old Style" w:hAnsi="Bookman Old Style"/>
          <w:b/>
          <w:sz w:val="18"/>
          <w:szCs w:val="18"/>
        </w:rPr>
        <w:t>by e-mail</w:t>
      </w:r>
      <w:r w:rsidR="005B3E3B" w:rsidRPr="003D2069">
        <w:rPr>
          <w:rFonts w:ascii="Bookman Old Style" w:hAnsi="Bookman Old Style"/>
          <w:b/>
          <w:sz w:val="18"/>
          <w:szCs w:val="18"/>
        </w:rPr>
        <w:t xml:space="preserve"> </w:t>
      </w:r>
      <w:r w:rsidR="00B45554" w:rsidRPr="003D2069">
        <w:rPr>
          <w:rFonts w:ascii="Bookman Old Style" w:hAnsi="Bookman Old Style"/>
          <w:b/>
          <w:sz w:val="18"/>
          <w:szCs w:val="18"/>
        </w:rPr>
        <w:t>to</w:t>
      </w:r>
      <w:r w:rsidR="00B235F2">
        <w:rPr>
          <w:rFonts w:ascii="Bookman Old Style" w:hAnsi="Bookman Old Style"/>
          <w:b/>
          <w:sz w:val="18"/>
          <w:szCs w:val="18"/>
        </w:rPr>
        <w:t xml:space="preserve"> </w:t>
      </w:r>
      <w:r w:rsidR="00AF7D9E" w:rsidRPr="00AF7D9E">
        <w:rPr>
          <w:rFonts w:ascii="Bookman Old Style" w:hAnsi="Bookman Old Style"/>
          <w:b/>
          <w:sz w:val="18"/>
          <w:szCs w:val="18"/>
        </w:rPr>
        <w:t>ajblinc@aol.com</w:t>
      </w:r>
      <w:hyperlink r:id="rId16" w:history="1"/>
      <w:r w:rsidR="00F4278A" w:rsidRPr="0049611C">
        <w:rPr>
          <w:rFonts w:ascii="Bookman Old Style" w:hAnsi="Bookman Old Style"/>
          <w:b/>
          <w:sz w:val="18"/>
          <w:szCs w:val="18"/>
        </w:rPr>
        <w:t xml:space="preserve"> </w:t>
      </w:r>
      <w:r w:rsidRPr="0049611C">
        <w:rPr>
          <w:rFonts w:ascii="Bookman Old Style" w:hAnsi="Bookman Old Style"/>
          <w:b/>
          <w:sz w:val="18"/>
          <w:szCs w:val="18"/>
        </w:rPr>
        <w:t>that expresses those qualities that you feel the E-Board should consider when evaluating your application.  The deadline for appli</w:t>
      </w:r>
      <w:r w:rsidR="00F74BA5" w:rsidRPr="0049611C">
        <w:rPr>
          <w:rFonts w:ascii="Bookman Old Style" w:hAnsi="Bookman Old Style"/>
          <w:b/>
          <w:sz w:val="18"/>
          <w:szCs w:val="18"/>
        </w:rPr>
        <w:t xml:space="preserve">cations will be Sunday, </w:t>
      </w:r>
      <w:r w:rsidR="00AA57C9" w:rsidRPr="0049611C">
        <w:rPr>
          <w:rFonts w:ascii="Bookman Old Style" w:hAnsi="Bookman Old Style"/>
          <w:b/>
          <w:sz w:val="18"/>
          <w:szCs w:val="18"/>
        </w:rPr>
        <w:t>January</w:t>
      </w:r>
      <w:r w:rsidRPr="0049611C">
        <w:rPr>
          <w:rFonts w:ascii="Bookman Old Style" w:hAnsi="Bookman Old Style"/>
          <w:b/>
          <w:sz w:val="18"/>
          <w:szCs w:val="18"/>
        </w:rPr>
        <w:t xml:space="preserve"> </w:t>
      </w:r>
      <w:r w:rsidR="0063484C">
        <w:rPr>
          <w:rFonts w:ascii="Bookman Old Style" w:hAnsi="Bookman Old Style"/>
          <w:b/>
          <w:sz w:val="18"/>
          <w:szCs w:val="18"/>
        </w:rPr>
        <w:t>8</w:t>
      </w:r>
      <w:r w:rsidR="00F74BA5" w:rsidRPr="0049611C">
        <w:rPr>
          <w:rFonts w:ascii="Bookman Old Style" w:hAnsi="Bookman Old Style"/>
          <w:b/>
          <w:sz w:val="18"/>
          <w:szCs w:val="18"/>
          <w:vertAlign w:val="superscript"/>
        </w:rPr>
        <w:t>th</w:t>
      </w:r>
      <w:r w:rsidR="0049611C">
        <w:rPr>
          <w:rFonts w:ascii="Bookman Old Style" w:hAnsi="Bookman Old Style"/>
          <w:b/>
          <w:sz w:val="18"/>
          <w:szCs w:val="18"/>
        </w:rPr>
        <w:t>, 2022.</w:t>
      </w:r>
      <w:r w:rsidRPr="003D2069">
        <w:rPr>
          <w:rFonts w:ascii="Bookman Old Style" w:hAnsi="Bookman Old Style"/>
          <w:b/>
          <w:sz w:val="18"/>
          <w:szCs w:val="18"/>
        </w:rPr>
        <w:t xml:space="preserve">  </w:t>
      </w:r>
      <w:r w:rsidR="0049611C">
        <w:rPr>
          <w:rFonts w:ascii="Bookman Old Style" w:hAnsi="Bookman Old Style"/>
          <w:b/>
          <w:sz w:val="18"/>
          <w:szCs w:val="18"/>
        </w:rPr>
        <w:t xml:space="preserve"> </w:t>
      </w:r>
    </w:p>
    <w:p w14:paraId="1C939955" w14:textId="77777777" w:rsidR="00F51079" w:rsidRPr="003D2069" w:rsidRDefault="00F51079" w:rsidP="00247904">
      <w:pPr>
        <w:rPr>
          <w:rFonts w:ascii="Bookman Old Style" w:hAnsi="Bookman Old Style"/>
          <w:sz w:val="18"/>
          <w:szCs w:val="18"/>
        </w:rPr>
      </w:pPr>
    </w:p>
    <w:p w14:paraId="7182CB02" w14:textId="4EA3D468" w:rsidR="00B969DA" w:rsidRPr="003D2069" w:rsidRDefault="00B969DA" w:rsidP="00247904">
      <w:pPr>
        <w:rPr>
          <w:rFonts w:ascii="Bookman Old Style" w:hAnsi="Bookman Old Style"/>
          <w:b/>
          <w:sz w:val="18"/>
          <w:szCs w:val="18"/>
        </w:rPr>
      </w:pPr>
      <w:r w:rsidRPr="003D2069">
        <w:rPr>
          <w:rFonts w:ascii="Bookman Old Style" w:hAnsi="Bookman Old Style"/>
          <w:b/>
          <w:sz w:val="18"/>
          <w:szCs w:val="18"/>
        </w:rPr>
        <w:t>Spring 202</w:t>
      </w:r>
      <w:r w:rsidR="00E92917">
        <w:rPr>
          <w:rFonts w:ascii="Bookman Old Style" w:hAnsi="Bookman Old Style"/>
          <w:b/>
          <w:sz w:val="18"/>
          <w:szCs w:val="18"/>
        </w:rPr>
        <w:t>3</w:t>
      </w:r>
      <w:r w:rsidRPr="003D2069">
        <w:rPr>
          <w:rFonts w:ascii="Bookman Old Style" w:hAnsi="Bookman Old Style"/>
          <w:b/>
          <w:sz w:val="18"/>
          <w:szCs w:val="18"/>
        </w:rPr>
        <w:t xml:space="preserve"> Calendar of Events</w:t>
      </w:r>
    </w:p>
    <w:p w14:paraId="1C939956" w14:textId="2B337E58" w:rsidR="00F51079" w:rsidRPr="003D2069" w:rsidRDefault="00F51079" w:rsidP="00247904">
      <w:pPr>
        <w:rPr>
          <w:rFonts w:ascii="Bookman Old Style" w:hAnsi="Bookman Old Style"/>
          <w:sz w:val="18"/>
          <w:szCs w:val="18"/>
        </w:rPr>
      </w:pPr>
      <w:r w:rsidRPr="003D2069">
        <w:rPr>
          <w:rFonts w:ascii="Bookman Old Style" w:hAnsi="Bookman Old Style"/>
          <w:sz w:val="18"/>
          <w:szCs w:val="18"/>
        </w:rPr>
        <w:t xml:space="preserve">Listed below is a calendar of events between now and opening day to assist you in planning your schedules over the upcoming months.  </w:t>
      </w:r>
    </w:p>
    <w:p w14:paraId="1C939957" w14:textId="77777777" w:rsidR="00F51079" w:rsidRPr="00AB1C33" w:rsidRDefault="00F51079" w:rsidP="00247904">
      <w:pPr>
        <w:rPr>
          <w:rFonts w:ascii="Bookman Old Style" w:hAnsi="Bookman Old Style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5"/>
        <w:gridCol w:w="5400"/>
      </w:tblGrid>
      <w:tr w:rsidR="0049382A" w:rsidRPr="00AB1C33" w14:paraId="1C93995A" w14:textId="77777777" w:rsidTr="0049382A">
        <w:tc>
          <w:tcPr>
            <w:tcW w:w="4495" w:type="dxa"/>
            <w:shd w:val="clear" w:color="auto" w:fill="FFFFFF"/>
          </w:tcPr>
          <w:p w14:paraId="1C939958" w14:textId="77777777" w:rsidR="0049382A" w:rsidRPr="00B45554" w:rsidRDefault="0049382A" w:rsidP="00247904">
            <w:pPr>
              <w:pStyle w:val="Heading1"/>
              <w:rPr>
                <w:rFonts w:ascii="Bookman Old Style" w:hAnsi="Bookman Old Style"/>
                <w:sz w:val="18"/>
                <w:szCs w:val="18"/>
              </w:rPr>
            </w:pPr>
            <w:r w:rsidRPr="00AB1C33">
              <w:rPr>
                <w:rFonts w:ascii="Bookman Old Style" w:hAnsi="Bookman Old Style"/>
                <w:sz w:val="18"/>
                <w:szCs w:val="18"/>
              </w:rPr>
              <w:t>Event</w:t>
            </w:r>
          </w:p>
        </w:tc>
        <w:tc>
          <w:tcPr>
            <w:tcW w:w="5400" w:type="dxa"/>
            <w:shd w:val="clear" w:color="auto" w:fill="FFFFFF"/>
          </w:tcPr>
          <w:p w14:paraId="1C939959" w14:textId="77777777" w:rsidR="0049382A" w:rsidRPr="00AB1C33" w:rsidRDefault="0049382A" w:rsidP="00247904">
            <w:pPr>
              <w:pStyle w:val="Heading1"/>
              <w:rPr>
                <w:rFonts w:ascii="Bookman Old Style" w:hAnsi="Bookman Old Style"/>
                <w:sz w:val="18"/>
                <w:szCs w:val="18"/>
              </w:rPr>
            </w:pPr>
            <w:r w:rsidRPr="00AB1C33">
              <w:rPr>
                <w:rFonts w:ascii="Bookman Old Style" w:hAnsi="Bookman Old Style"/>
                <w:sz w:val="18"/>
                <w:szCs w:val="18"/>
              </w:rPr>
              <w:t>Date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/ Time</w:t>
            </w:r>
          </w:p>
        </w:tc>
      </w:tr>
      <w:tr w:rsidR="0049382A" w:rsidRPr="00AB1C33" w14:paraId="1C939963" w14:textId="77777777" w:rsidTr="0049382A">
        <w:tc>
          <w:tcPr>
            <w:tcW w:w="4495" w:type="dxa"/>
          </w:tcPr>
          <w:p w14:paraId="1C939961" w14:textId="11761418" w:rsidR="0049382A" w:rsidRPr="00AB1C33" w:rsidRDefault="00184527" w:rsidP="0024790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Registration #1</w:t>
            </w:r>
          </w:p>
        </w:tc>
        <w:tc>
          <w:tcPr>
            <w:tcW w:w="5400" w:type="dxa"/>
          </w:tcPr>
          <w:p w14:paraId="1C939962" w14:textId="70D2D3BC" w:rsidR="0049382A" w:rsidRPr="00AB1C33" w:rsidRDefault="0049382A" w:rsidP="00184527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Sunday December </w:t>
            </w:r>
            <w:r w:rsidR="00812722">
              <w:rPr>
                <w:rFonts w:ascii="Bookman Old Style" w:hAnsi="Bookman Old Style"/>
                <w:sz w:val="18"/>
                <w:szCs w:val="18"/>
              </w:rPr>
              <w:t>4</w:t>
            </w:r>
            <w:r w:rsidRPr="00AB1C33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Pr="00AB1C33">
              <w:rPr>
                <w:rFonts w:ascii="Bookman Old Style" w:hAnsi="Bookman Old Style"/>
                <w:sz w:val="18"/>
                <w:szCs w:val="18"/>
              </w:rPr>
              <w:t>, 20</w:t>
            </w:r>
            <w:r w:rsidR="00184527">
              <w:rPr>
                <w:rFonts w:ascii="Bookman Old Style" w:hAnsi="Bookman Old Style"/>
                <w:sz w:val="18"/>
                <w:szCs w:val="18"/>
              </w:rPr>
              <w:t>2</w:t>
            </w:r>
            <w:r w:rsidR="00812722">
              <w:rPr>
                <w:rFonts w:ascii="Bookman Old Style" w:hAnsi="Bookman Old Style"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</w:t>
            </w:r>
            <w:r w:rsidR="00812722">
              <w:rPr>
                <w:rFonts w:ascii="Bookman Old Style" w:hAnsi="Bookman Old Style"/>
                <w:sz w:val="18"/>
                <w:szCs w:val="18"/>
              </w:rPr>
              <w:t>10</w:t>
            </w:r>
            <w:r>
              <w:rPr>
                <w:rFonts w:ascii="Bookman Old Style" w:hAnsi="Bookman Old Style"/>
                <w:sz w:val="18"/>
                <w:szCs w:val="18"/>
              </w:rPr>
              <w:t>am to 1</w:t>
            </w:r>
            <w:r w:rsidR="00812722">
              <w:rPr>
                <w:rFonts w:ascii="Bookman Old Style" w:hAnsi="Bookman Old Style"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sz w:val="18"/>
                <w:szCs w:val="18"/>
              </w:rPr>
              <w:t>pm)</w:t>
            </w:r>
          </w:p>
        </w:tc>
      </w:tr>
      <w:tr w:rsidR="00184527" w:rsidRPr="00AB1C33" w14:paraId="4FE376CA" w14:textId="77777777" w:rsidTr="0049382A">
        <w:tc>
          <w:tcPr>
            <w:tcW w:w="4495" w:type="dxa"/>
          </w:tcPr>
          <w:p w14:paraId="061EF6D5" w14:textId="4F453927" w:rsidR="00184527" w:rsidRPr="00AB1C33" w:rsidRDefault="00184527" w:rsidP="0024790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Registration #2</w:t>
            </w:r>
          </w:p>
        </w:tc>
        <w:tc>
          <w:tcPr>
            <w:tcW w:w="5400" w:type="dxa"/>
          </w:tcPr>
          <w:p w14:paraId="6CF00B04" w14:textId="4476D062" w:rsidR="00184527" w:rsidRDefault="00184527" w:rsidP="00C8732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Sunday J</w:t>
            </w:r>
            <w:r w:rsidR="00601542">
              <w:rPr>
                <w:rFonts w:ascii="Bookman Old Style" w:hAnsi="Bookman Old Style"/>
                <w:sz w:val="18"/>
                <w:szCs w:val="18"/>
              </w:rPr>
              <w:t>anu</w:t>
            </w:r>
            <w:r>
              <w:rPr>
                <w:rFonts w:ascii="Bookman Old Style" w:hAnsi="Bookman Old Style"/>
                <w:sz w:val="18"/>
                <w:szCs w:val="18"/>
              </w:rPr>
              <w:t>ary 1</w:t>
            </w:r>
            <w:r w:rsidR="00812722">
              <w:rPr>
                <w:rFonts w:ascii="Bookman Old Style" w:hAnsi="Bookman Old Style"/>
                <w:sz w:val="18"/>
                <w:szCs w:val="18"/>
              </w:rPr>
              <w:t>5</w:t>
            </w:r>
            <w:r w:rsidRPr="00AB1C33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hAnsi="Bookman Old Style"/>
                <w:sz w:val="18"/>
                <w:szCs w:val="18"/>
              </w:rPr>
              <w:t>, 202</w:t>
            </w:r>
            <w:r w:rsidR="00812722">
              <w:rPr>
                <w:rFonts w:ascii="Bookman Old Style" w:hAnsi="Bookman Old Style"/>
                <w:sz w:val="18"/>
                <w:szCs w:val="18"/>
              </w:rPr>
              <w:t>3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</w:t>
            </w:r>
            <w:r w:rsidR="00812722">
              <w:rPr>
                <w:rFonts w:ascii="Bookman Old Style" w:hAnsi="Bookman Old Style"/>
                <w:sz w:val="18"/>
                <w:szCs w:val="18"/>
              </w:rPr>
              <w:t>10</w:t>
            </w:r>
            <w:r>
              <w:rPr>
                <w:rFonts w:ascii="Bookman Old Style" w:hAnsi="Bookman Old Style"/>
                <w:sz w:val="18"/>
                <w:szCs w:val="18"/>
              </w:rPr>
              <w:t>am to 1</w:t>
            </w:r>
            <w:r w:rsidR="00812722">
              <w:rPr>
                <w:rFonts w:ascii="Bookman Old Style" w:hAnsi="Bookman Old Style"/>
                <w:sz w:val="18"/>
                <w:szCs w:val="18"/>
              </w:rPr>
              <w:t>2</w:t>
            </w:r>
            <w:r>
              <w:rPr>
                <w:rFonts w:ascii="Bookman Old Style" w:hAnsi="Bookman Old Style"/>
                <w:sz w:val="18"/>
                <w:szCs w:val="18"/>
              </w:rPr>
              <w:t>pm)</w:t>
            </w:r>
          </w:p>
        </w:tc>
      </w:tr>
      <w:tr w:rsidR="0049382A" w:rsidRPr="00AB1C33" w14:paraId="1C939966" w14:textId="77777777" w:rsidTr="0049382A">
        <w:tc>
          <w:tcPr>
            <w:tcW w:w="4495" w:type="dxa"/>
          </w:tcPr>
          <w:p w14:paraId="1C939964" w14:textId="77777777" w:rsidR="0049382A" w:rsidRPr="00AB1C33" w:rsidRDefault="0049382A" w:rsidP="00247904">
            <w:pPr>
              <w:rPr>
                <w:rFonts w:ascii="Bookman Old Style" w:hAnsi="Bookman Old Style"/>
                <w:sz w:val="18"/>
                <w:szCs w:val="18"/>
              </w:rPr>
            </w:pPr>
            <w:r w:rsidRPr="00AB1C33">
              <w:rPr>
                <w:rFonts w:ascii="Bookman Old Style" w:hAnsi="Bookman Old Style"/>
                <w:sz w:val="18"/>
                <w:szCs w:val="18"/>
              </w:rPr>
              <w:t>Manager Letters Due</w:t>
            </w:r>
          </w:p>
        </w:tc>
        <w:tc>
          <w:tcPr>
            <w:tcW w:w="5400" w:type="dxa"/>
          </w:tcPr>
          <w:p w14:paraId="1C939965" w14:textId="1EEAF8EE" w:rsidR="0049382A" w:rsidRPr="00AB1C33" w:rsidRDefault="0049382A" w:rsidP="00B969DA">
            <w:pPr>
              <w:rPr>
                <w:rFonts w:ascii="Bookman Old Style" w:hAnsi="Bookman Old Style"/>
                <w:sz w:val="18"/>
                <w:szCs w:val="18"/>
              </w:rPr>
            </w:pPr>
            <w:r w:rsidRPr="00AB1C33">
              <w:rPr>
                <w:rFonts w:ascii="Bookman Old Style" w:hAnsi="Bookman Old Style"/>
                <w:sz w:val="18"/>
                <w:szCs w:val="18"/>
              </w:rPr>
              <w:t xml:space="preserve">Sunday </w:t>
            </w:r>
            <w:r w:rsidR="005C2C68">
              <w:rPr>
                <w:rFonts w:ascii="Bookman Old Style" w:hAnsi="Bookman Old Style"/>
                <w:sz w:val="18"/>
                <w:szCs w:val="18"/>
              </w:rPr>
              <w:t xml:space="preserve">January </w:t>
            </w:r>
            <w:r w:rsidR="00A90724">
              <w:rPr>
                <w:rFonts w:ascii="Bookman Old Style" w:hAnsi="Bookman Old Style"/>
                <w:sz w:val="18"/>
                <w:szCs w:val="18"/>
              </w:rPr>
              <w:t>8</w:t>
            </w:r>
            <w:r w:rsidRPr="00B45554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184527">
              <w:rPr>
                <w:rFonts w:ascii="Bookman Old Style" w:hAnsi="Bookman Old Style"/>
                <w:sz w:val="18"/>
                <w:szCs w:val="18"/>
              </w:rPr>
              <w:t>, 202</w:t>
            </w:r>
            <w:r w:rsidR="0063484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</w:tr>
      <w:tr w:rsidR="0049382A" w:rsidRPr="00AB1C33" w14:paraId="1C939969" w14:textId="77777777" w:rsidTr="0049382A">
        <w:trPr>
          <w:trHeight w:val="233"/>
        </w:trPr>
        <w:tc>
          <w:tcPr>
            <w:tcW w:w="4495" w:type="dxa"/>
          </w:tcPr>
          <w:p w14:paraId="1C939967" w14:textId="3B69EC62" w:rsidR="0049382A" w:rsidRPr="00AB1C33" w:rsidRDefault="00B969DA" w:rsidP="00247904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Winter </w:t>
            </w:r>
            <w:r w:rsidR="0049382A" w:rsidRPr="00AB1C33">
              <w:rPr>
                <w:rFonts w:ascii="Bookman Old Style" w:hAnsi="Bookman Old Style"/>
                <w:sz w:val="18"/>
                <w:szCs w:val="18"/>
              </w:rPr>
              <w:t>Clinics Begin</w:t>
            </w:r>
          </w:p>
        </w:tc>
        <w:tc>
          <w:tcPr>
            <w:tcW w:w="5400" w:type="dxa"/>
          </w:tcPr>
          <w:p w14:paraId="1C939968" w14:textId="22C42A12" w:rsidR="0049382A" w:rsidRPr="00AB1C33" w:rsidRDefault="0049382A" w:rsidP="00B969DA">
            <w:pPr>
              <w:rPr>
                <w:rFonts w:ascii="Bookman Old Style" w:hAnsi="Bookman Old Style"/>
                <w:sz w:val="18"/>
                <w:szCs w:val="18"/>
              </w:rPr>
            </w:pPr>
            <w:r w:rsidRPr="00AB1C33">
              <w:rPr>
                <w:rFonts w:ascii="Bookman Old Style" w:hAnsi="Bookman Old Style"/>
                <w:sz w:val="18"/>
                <w:szCs w:val="18"/>
              </w:rPr>
              <w:t xml:space="preserve">Monday January </w:t>
            </w:r>
            <w:r w:rsidR="00841C7F">
              <w:rPr>
                <w:rFonts w:ascii="Bookman Old Style" w:hAnsi="Bookman Old Style"/>
                <w:sz w:val="18"/>
                <w:szCs w:val="18"/>
              </w:rPr>
              <w:t>2</w:t>
            </w:r>
            <w:r w:rsidR="00841C7F" w:rsidRPr="00841C7F">
              <w:rPr>
                <w:rFonts w:ascii="Bookman Old Style" w:hAnsi="Bookman Old Style"/>
                <w:sz w:val="18"/>
                <w:szCs w:val="18"/>
                <w:vertAlign w:val="superscript"/>
              </w:rPr>
              <w:t>nd</w:t>
            </w:r>
            <w:r w:rsidR="00184527">
              <w:rPr>
                <w:rFonts w:ascii="Bookman Old Style" w:hAnsi="Bookman Old Style"/>
                <w:sz w:val="18"/>
                <w:szCs w:val="18"/>
              </w:rPr>
              <w:t>, 202</w:t>
            </w:r>
            <w:r w:rsidR="0063484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</w:tr>
      <w:tr w:rsidR="0049382A" w:rsidRPr="00AB1C33" w14:paraId="1C93996C" w14:textId="77777777" w:rsidTr="0049382A">
        <w:tc>
          <w:tcPr>
            <w:tcW w:w="4495" w:type="dxa"/>
          </w:tcPr>
          <w:p w14:paraId="1C93996A" w14:textId="3D0E82CA" w:rsidR="0049382A" w:rsidRPr="00AB1C33" w:rsidRDefault="0049382A" w:rsidP="00247904">
            <w:pPr>
              <w:pStyle w:val="CommentText"/>
              <w:rPr>
                <w:rFonts w:ascii="Bookman Old Style" w:hAnsi="Bookman Old Style"/>
                <w:sz w:val="18"/>
                <w:szCs w:val="18"/>
              </w:rPr>
            </w:pPr>
            <w:r w:rsidRPr="00AB1C33">
              <w:rPr>
                <w:rFonts w:ascii="Bookman Old Style" w:hAnsi="Bookman Old Style"/>
                <w:sz w:val="18"/>
                <w:szCs w:val="18"/>
              </w:rPr>
              <w:t xml:space="preserve">Major </w:t>
            </w:r>
            <w:r w:rsidR="00A70AFC">
              <w:rPr>
                <w:rFonts w:ascii="Bookman Old Style" w:hAnsi="Bookman Old Style"/>
                <w:sz w:val="18"/>
                <w:szCs w:val="18"/>
              </w:rPr>
              <w:t xml:space="preserve">/ Minor / Intl </w:t>
            </w:r>
            <w:r w:rsidRPr="00AB1C33">
              <w:rPr>
                <w:rFonts w:ascii="Bookman Old Style" w:hAnsi="Bookman Old Style"/>
                <w:sz w:val="18"/>
                <w:szCs w:val="18"/>
              </w:rPr>
              <w:t>Tryouts</w:t>
            </w:r>
          </w:p>
        </w:tc>
        <w:tc>
          <w:tcPr>
            <w:tcW w:w="5400" w:type="dxa"/>
          </w:tcPr>
          <w:p w14:paraId="1C93996B" w14:textId="7C02F715" w:rsidR="0049382A" w:rsidRPr="00AB1C33" w:rsidRDefault="0049382A" w:rsidP="00C87328">
            <w:pPr>
              <w:rPr>
                <w:rFonts w:ascii="Bookman Old Style" w:hAnsi="Bookman Old Style"/>
                <w:sz w:val="18"/>
                <w:szCs w:val="18"/>
              </w:rPr>
            </w:pPr>
            <w:r w:rsidRPr="00AB1C33">
              <w:rPr>
                <w:rFonts w:ascii="Bookman Old Style" w:hAnsi="Bookman Old Style"/>
                <w:sz w:val="18"/>
                <w:szCs w:val="18"/>
              </w:rPr>
              <w:t xml:space="preserve">Friday </w:t>
            </w:r>
            <w:r w:rsidR="00A70AFC">
              <w:rPr>
                <w:rFonts w:ascii="Bookman Old Style" w:hAnsi="Bookman Old Style"/>
                <w:sz w:val="18"/>
                <w:szCs w:val="18"/>
              </w:rPr>
              <w:t xml:space="preserve">&amp; Saturday </w:t>
            </w:r>
            <w:r w:rsidR="00AD1E5C" w:rsidRPr="00AB1C33">
              <w:rPr>
                <w:rFonts w:ascii="Bookman Old Style" w:hAnsi="Bookman Old Style"/>
                <w:sz w:val="18"/>
                <w:szCs w:val="18"/>
              </w:rPr>
              <w:t xml:space="preserve">February </w:t>
            </w:r>
            <w:r w:rsidR="00423FC3">
              <w:rPr>
                <w:rFonts w:ascii="Bookman Old Style" w:hAnsi="Bookman Old Style"/>
                <w:sz w:val="18"/>
                <w:szCs w:val="18"/>
              </w:rPr>
              <w:t>1</w:t>
            </w:r>
            <w:r w:rsidR="008229A6">
              <w:rPr>
                <w:rFonts w:ascii="Bookman Old Style" w:hAnsi="Bookman Old Style"/>
                <w:sz w:val="18"/>
                <w:szCs w:val="18"/>
              </w:rPr>
              <w:t>0</w:t>
            </w:r>
            <w:r w:rsidR="00C87328" w:rsidRPr="00C87328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8229A6">
              <w:rPr>
                <w:rFonts w:ascii="Bookman Old Style" w:hAnsi="Bookman Old Style"/>
                <w:sz w:val="18"/>
                <w:szCs w:val="18"/>
                <w:vertAlign w:val="superscript"/>
              </w:rPr>
              <w:t xml:space="preserve"> </w:t>
            </w:r>
            <w:r w:rsidR="008229A6">
              <w:rPr>
                <w:rFonts w:ascii="Bookman Old Style" w:hAnsi="Bookman Old Style"/>
                <w:sz w:val="18"/>
                <w:szCs w:val="18"/>
              </w:rPr>
              <w:t>&amp; 11</w:t>
            </w:r>
            <w:r w:rsidR="008229A6" w:rsidRPr="008229A6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8229A6">
              <w:rPr>
                <w:rFonts w:ascii="Bookman Old Style" w:hAnsi="Bookman Old Style"/>
                <w:sz w:val="18"/>
                <w:szCs w:val="18"/>
              </w:rPr>
              <w:t>,</w:t>
            </w:r>
            <w:r w:rsidR="00184527">
              <w:rPr>
                <w:rFonts w:ascii="Bookman Old Style" w:hAnsi="Bookman Old Style"/>
                <w:sz w:val="18"/>
                <w:szCs w:val="18"/>
              </w:rPr>
              <w:t xml:space="preserve"> 20</w:t>
            </w:r>
            <w:r w:rsidR="008229A6">
              <w:rPr>
                <w:rFonts w:ascii="Bookman Old Style" w:hAnsi="Bookman Old Style"/>
                <w:sz w:val="18"/>
                <w:szCs w:val="18"/>
              </w:rPr>
              <w:t>23</w:t>
            </w:r>
          </w:p>
        </w:tc>
      </w:tr>
      <w:tr w:rsidR="00AD1E5C" w:rsidRPr="00AB1C33" w14:paraId="1C939978" w14:textId="77777777" w:rsidTr="0049382A">
        <w:trPr>
          <w:trHeight w:val="242"/>
        </w:trPr>
        <w:tc>
          <w:tcPr>
            <w:tcW w:w="4495" w:type="dxa"/>
          </w:tcPr>
          <w:p w14:paraId="1C939976" w14:textId="7CED4BE2" w:rsidR="00AD1E5C" w:rsidRPr="00AB1C33" w:rsidRDefault="00AD1E5C" w:rsidP="00AD1E5C">
            <w:pPr>
              <w:rPr>
                <w:rFonts w:ascii="Bookman Old Style" w:hAnsi="Bookman Old Style"/>
                <w:sz w:val="18"/>
                <w:szCs w:val="18"/>
              </w:rPr>
            </w:pPr>
            <w:r w:rsidRPr="00AB1C33">
              <w:rPr>
                <w:rFonts w:ascii="Bookman Old Style" w:hAnsi="Bookman Old Style"/>
                <w:sz w:val="18"/>
                <w:szCs w:val="18"/>
              </w:rPr>
              <w:t>Safety and Coaches Clinics</w:t>
            </w:r>
          </w:p>
        </w:tc>
        <w:tc>
          <w:tcPr>
            <w:tcW w:w="5400" w:type="dxa"/>
          </w:tcPr>
          <w:p w14:paraId="1C939977" w14:textId="2B943148" w:rsidR="00AD1E5C" w:rsidRPr="00AB1C33" w:rsidRDefault="00AD1E5C" w:rsidP="00AD1E5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Week of </w:t>
            </w:r>
            <w:r w:rsidR="005C7D6C">
              <w:rPr>
                <w:rFonts w:ascii="Bookman Old Style" w:hAnsi="Bookman Old Style"/>
                <w:sz w:val="18"/>
                <w:szCs w:val="18"/>
              </w:rPr>
              <w:t>February 2</w:t>
            </w:r>
            <w:r w:rsidR="0048355C">
              <w:rPr>
                <w:rFonts w:ascii="Bookman Old Style" w:hAnsi="Bookman Old Style"/>
                <w:sz w:val="18"/>
                <w:szCs w:val="18"/>
              </w:rPr>
              <w:t>7</w:t>
            </w:r>
            <w:r w:rsidR="00855B94" w:rsidRPr="00855B94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855B94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</w:tr>
      <w:tr w:rsidR="00AD1E5C" w:rsidRPr="00AB1C33" w14:paraId="09441A6E" w14:textId="77777777" w:rsidTr="0049382A">
        <w:tc>
          <w:tcPr>
            <w:tcW w:w="4495" w:type="dxa"/>
          </w:tcPr>
          <w:p w14:paraId="2A9700EB" w14:textId="1A415A18" w:rsidR="00AD1E5C" w:rsidRPr="00AB1C33" w:rsidRDefault="00AD1E5C" w:rsidP="00AD1E5C">
            <w:pPr>
              <w:rPr>
                <w:rFonts w:ascii="Bookman Old Style" w:hAnsi="Bookman Old Style"/>
                <w:sz w:val="18"/>
                <w:szCs w:val="18"/>
              </w:rPr>
            </w:pPr>
            <w:r w:rsidRPr="00AB1C33">
              <w:rPr>
                <w:rFonts w:ascii="Bookman Old Style" w:hAnsi="Bookman Old Style"/>
                <w:sz w:val="18"/>
                <w:szCs w:val="18"/>
              </w:rPr>
              <w:t xml:space="preserve">T-Ball </w:t>
            </w:r>
            <w:r w:rsidR="00356A2E">
              <w:rPr>
                <w:rFonts w:ascii="Bookman Old Style" w:hAnsi="Bookman Old Style"/>
                <w:sz w:val="18"/>
                <w:szCs w:val="18"/>
              </w:rPr>
              <w:t xml:space="preserve">and Int’l </w:t>
            </w:r>
            <w:r w:rsidRPr="00AB1C33">
              <w:rPr>
                <w:rFonts w:ascii="Bookman Old Style" w:hAnsi="Bookman Old Style"/>
                <w:sz w:val="18"/>
                <w:szCs w:val="18"/>
              </w:rPr>
              <w:t>Parent Meeting</w:t>
            </w:r>
          </w:p>
        </w:tc>
        <w:tc>
          <w:tcPr>
            <w:tcW w:w="5400" w:type="dxa"/>
          </w:tcPr>
          <w:p w14:paraId="7E0B0ECF" w14:textId="5046EDD3" w:rsidR="00AD1E5C" w:rsidRPr="003759A0" w:rsidRDefault="00AD1E5C" w:rsidP="00AD1E5C">
            <w:pPr>
              <w:rPr>
                <w:rFonts w:ascii="Bookman Old Style" w:hAnsi="Bookman Old Style"/>
                <w:sz w:val="18"/>
                <w:szCs w:val="18"/>
              </w:rPr>
            </w:pPr>
            <w:r w:rsidRPr="003759A0">
              <w:rPr>
                <w:rFonts w:ascii="Bookman Old Style" w:hAnsi="Bookman Old Style"/>
                <w:sz w:val="18"/>
                <w:szCs w:val="18"/>
              </w:rPr>
              <w:t xml:space="preserve">Sunday </w:t>
            </w:r>
            <w:r w:rsidR="00855B94" w:rsidRPr="003759A0">
              <w:rPr>
                <w:rFonts w:ascii="Bookman Old Style" w:hAnsi="Bookman Old Style"/>
                <w:sz w:val="18"/>
                <w:szCs w:val="18"/>
              </w:rPr>
              <w:t xml:space="preserve">March </w:t>
            </w:r>
            <w:r w:rsidR="00FD24F1">
              <w:rPr>
                <w:rFonts w:ascii="Bookman Old Style" w:hAnsi="Bookman Old Style"/>
                <w:sz w:val="18"/>
                <w:szCs w:val="18"/>
              </w:rPr>
              <w:t>5</w:t>
            </w:r>
            <w:r w:rsidR="00AC6713" w:rsidRPr="003759A0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AC6713" w:rsidRPr="003759A0">
              <w:rPr>
                <w:rFonts w:ascii="Bookman Old Style" w:hAnsi="Bookman Old Style"/>
                <w:sz w:val="18"/>
                <w:szCs w:val="18"/>
              </w:rPr>
              <w:t>,</w:t>
            </w:r>
            <w:r w:rsidRPr="003759A0">
              <w:rPr>
                <w:rFonts w:ascii="Bookman Old Style" w:hAnsi="Bookman Old Style"/>
                <w:sz w:val="18"/>
                <w:szCs w:val="18"/>
              </w:rPr>
              <w:t xml:space="preserve"> 202</w:t>
            </w:r>
            <w:r w:rsidR="0063484C">
              <w:rPr>
                <w:rFonts w:ascii="Bookman Old Style" w:hAnsi="Bookman Old Style"/>
                <w:sz w:val="18"/>
                <w:szCs w:val="18"/>
              </w:rPr>
              <w:t>3</w:t>
            </w:r>
            <w:r w:rsidRPr="003759A0">
              <w:rPr>
                <w:rFonts w:ascii="Bookman Old Style" w:hAnsi="Bookman Old Style"/>
                <w:sz w:val="18"/>
                <w:szCs w:val="18"/>
              </w:rPr>
              <w:t xml:space="preserve"> (4pm)</w:t>
            </w:r>
          </w:p>
        </w:tc>
      </w:tr>
      <w:tr w:rsidR="00AD1E5C" w:rsidRPr="00AB1C33" w14:paraId="1C93997B" w14:textId="77777777" w:rsidTr="0049382A">
        <w:tc>
          <w:tcPr>
            <w:tcW w:w="4495" w:type="dxa"/>
          </w:tcPr>
          <w:p w14:paraId="1C939979" w14:textId="4ABED4D5" w:rsidR="00AD1E5C" w:rsidRPr="00AB1C33" w:rsidRDefault="00F00F4A" w:rsidP="00AD1E5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Minor and </w:t>
            </w:r>
            <w:r w:rsidR="00AD1E5C" w:rsidRPr="00AB1C33">
              <w:rPr>
                <w:rFonts w:ascii="Bookman Old Style" w:hAnsi="Bookman Old Style"/>
                <w:sz w:val="18"/>
                <w:szCs w:val="18"/>
              </w:rPr>
              <w:t>Major League Parent Meeting</w:t>
            </w:r>
          </w:p>
        </w:tc>
        <w:tc>
          <w:tcPr>
            <w:tcW w:w="5400" w:type="dxa"/>
          </w:tcPr>
          <w:p w14:paraId="1C93997A" w14:textId="4F07BAAE" w:rsidR="00AD1E5C" w:rsidRPr="003759A0" w:rsidRDefault="00AD1E5C" w:rsidP="00AD1E5C">
            <w:pPr>
              <w:rPr>
                <w:rFonts w:ascii="Bookman Old Style" w:hAnsi="Bookman Old Style"/>
                <w:sz w:val="18"/>
                <w:szCs w:val="18"/>
              </w:rPr>
            </w:pPr>
            <w:r w:rsidRPr="003759A0">
              <w:rPr>
                <w:rFonts w:ascii="Bookman Old Style" w:hAnsi="Bookman Old Style"/>
                <w:sz w:val="18"/>
                <w:szCs w:val="18"/>
              </w:rPr>
              <w:t xml:space="preserve">Sunday </w:t>
            </w:r>
            <w:r w:rsidR="00AC6713" w:rsidRPr="003759A0">
              <w:rPr>
                <w:rFonts w:ascii="Bookman Old Style" w:hAnsi="Bookman Old Style"/>
                <w:sz w:val="18"/>
                <w:szCs w:val="18"/>
              </w:rPr>
              <w:t xml:space="preserve">March </w:t>
            </w:r>
            <w:r w:rsidR="00FD24F1">
              <w:rPr>
                <w:rFonts w:ascii="Bookman Old Style" w:hAnsi="Bookman Old Style"/>
                <w:sz w:val="18"/>
                <w:szCs w:val="18"/>
              </w:rPr>
              <w:t>5</w:t>
            </w:r>
            <w:r w:rsidR="00AC6713" w:rsidRPr="003759A0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Pr="003759A0">
              <w:rPr>
                <w:rFonts w:ascii="Bookman Old Style" w:hAnsi="Bookman Old Style"/>
                <w:sz w:val="18"/>
                <w:szCs w:val="18"/>
              </w:rPr>
              <w:t>, 202</w:t>
            </w:r>
            <w:r w:rsidR="0063484C">
              <w:rPr>
                <w:rFonts w:ascii="Bookman Old Style" w:hAnsi="Bookman Old Style"/>
                <w:sz w:val="18"/>
                <w:szCs w:val="18"/>
              </w:rPr>
              <w:t>3</w:t>
            </w:r>
            <w:r w:rsidRPr="003759A0">
              <w:rPr>
                <w:rFonts w:ascii="Bookman Old Style" w:hAnsi="Bookman Old Style"/>
                <w:sz w:val="18"/>
                <w:szCs w:val="18"/>
              </w:rPr>
              <w:t xml:space="preserve"> (</w:t>
            </w:r>
            <w:r w:rsidR="00962F3A" w:rsidRPr="003759A0">
              <w:rPr>
                <w:rFonts w:ascii="Bookman Old Style" w:hAnsi="Bookman Old Style"/>
                <w:sz w:val="18"/>
                <w:szCs w:val="18"/>
              </w:rPr>
              <w:t>5</w:t>
            </w:r>
            <w:r w:rsidRPr="003759A0">
              <w:rPr>
                <w:rFonts w:ascii="Bookman Old Style" w:hAnsi="Bookman Old Style"/>
                <w:sz w:val="18"/>
                <w:szCs w:val="18"/>
              </w:rPr>
              <w:t>:</w:t>
            </w:r>
            <w:r w:rsidR="00962F3A" w:rsidRPr="003759A0">
              <w:rPr>
                <w:rFonts w:ascii="Bookman Old Style" w:hAnsi="Bookman Old Style"/>
                <w:sz w:val="18"/>
                <w:szCs w:val="18"/>
              </w:rPr>
              <w:t>30</w:t>
            </w:r>
            <w:r w:rsidRPr="003759A0">
              <w:rPr>
                <w:rFonts w:ascii="Bookman Old Style" w:hAnsi="Bookman Old Style"/>
                <w:sz w:val="18"/>
                <w:szCs w:val="18"/>
              </w:rPr>
              <w:t>pm)</w:t>
            </w:r>
          </w:p>
        </w:tc>
      </w:tr>
      <w:tr w:rsidR="00AD1E5C" w:rsidRPr="00AB1C33" w14:paraId="1C939981" w14:textId="77777777" w:rsidTr="0049382A">
        <w:trPr>
          <w:trHeight w:val="112"/>
        </w:trPr>
        <w:tc>
          <w:tcPr>
            <w:tcW w:w="4495" w:type="dxa"/>
          </w:tcPr>
          <w:p w14:paraId="1C93997F" w14:textId="14EE5EF0" w:rsidR="00AD1E5C" w:rsidRPr="00AB1C33" w:rsidRDefault="00AD1E5C" w:rsidP="00AD1E5C">
            <w:pPr>
              <w:pStyle w:val="CommentText"/>
              <w:rPr>
                <w:rFonts w:ascii="Bookman Old Style" w:hAnsi="Bookman Old Style"/>
                <w:sz w:val="18"/>
                <w:szCs w:val="18"/>
              </w:rPr>
            </w:pPr>
            <w:r w:rsidRPr="00AB1C33">
              <w:rPr>
                <w:rFonts w:ascii="Bookman Old Style" w:hAnsi="Bookman Old Style"/>
                <w:sz w:val="18"/>
                <w:szCs w:val="18"/>
              </w:rPr>
              <w:t>Clean-up Weekends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B1C33">
              <w:rPr>
                <w:rFonts w:ascii="Bookman Old Style" w:hAnsi="Bookman Old Style"/>
                <w:sz w:val="15"/>
                <w:szCs w:val="15"/>
              </w:rPr>
              <w:t>(weather permitting)</w:t>
            </w:r>
          </w:p>
        </w:tc>
        <w:tc>
          <w:tcPr>
            <w:tcW w:w="5400" w:type="dxa"/>
          </w:tcPr>
          <w:p w14:paraId="1C939980" w14:textId="6B75801E" w:rsidR="00AD1E5C" w:rsidRPr="00AB1C33" w:rsidRDefault="00AD1E5C" w:rsidP="00AD1E5C">
            <w:pPr>
              <w:rPr>
                <w:rFonts w:ascii="Bookman Old Style" w:hAnsi="Bookman Old Style"/>
                <w:sz w:val="10"/>
                <w:szCs w:val="10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March </w:t>
            </w:r>
            <w:r w:rsidR="0037416C">
              <w:rPr>
                <w:rFonts w:ascii="Bookman Old Style" w:hAnsi="Bookman Old Style"/>
                <w:sz w:val="18"/>
                <w:szCs w:val="18"/>
              </w:rPr>
              <w:t>1</w:t>
            </w:r>
            <w:r w:rsidR="006365CA">
              <w:rPr>
                <w:rFonts w:ascii="Bookman Old Style" w:hAnsi="Bookman Old Style"/>
                <w:sz w:val="18"/>
                <w:szCs w:val="18"/>
              </w:rPr>
              <w:t>8</w:t>
            </w:r>
            <w:r w:rsidRPr="00AB1C33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Pr="00AB1C33">
              <w:rPr>
                <w:rFonts w:ascii="Bookman Old Style" w:hAnsi="Bookman Old Style"/>
                <w:sz w:val="18"/>
                <w:szCs w:val="18"/>
              </w:rPr>
              <w:t>-</w:t>
            </w:r>
            <w:r w:rsidR="006365CA">
              <w:rPr>
                <w:rFonts w:ascii="Bookman Old Style" w:hAnsi="Bookman Old Style"/>
                <w:sz w:val="18"/>
                <w:szCs w:val="18"/>
              </w:rPr>
              <w:t>19</w:t>
            </w:r>
            <w:r w:rsidR="0037416C" w:rsidRPr="0037416C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 w:rsidR="0037416C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B1C33">
              <w:rPr>
                <w:rFonts w:ascii="Bookman Old Style" w:hAnsi="Bookman Old Style"/>
                <w:sz w:val="18"/>
                <w:szCs w:val="18"/>
              </w:rPr>
              <w:t>&amp; March 2</w:t>
            </w:r>
            <w:r w:rsidR="006365CA">
              <w:rPr>
                <w:rFonts w:ascii="Bookman Old Style" w:hAnsi="Bookman Old Style"/>
                <w:sz w:val="18"/>
                <w:szCs w:val="18"/>
              </w:rPr>
              <w:t>5</w:t>
            </w:r>
            <w:r w:rsidRPr="00C87328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AB1C33">
              <w:rPr>
                <w:rFonts w:ascii="Bookman Old Style" w:hAnsi="Bookman Old Style"/>
                <w:sz w:val="10"/>
                <w:szCs w:val="10"/>
              </w:rPr>
              <w:t>(if necessary)</w:t>
            </w:r>
            <w:r>
              <w:rPr>
                <w:rFonts w:ascii="Bookman Old Style" w:hAnsi="Bookman Old Style"/>
                <w:sz w:val="10"/>
                <w:szCs w:val="10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</w:rPr>
              <w:t>(starting at 9am)</w:t>
            </w:r>
          </w:p>
        </w:tc>
      </w:tr>
      <w:tr w:rsidR="00AD1E5C" w:rsidRPr="00AB1C33" w14:paraId="1C939984" w14:textId="77777777" w:rsidTr="0049382A">
        <w:trPr>
          <w:trHeight w:val="113"/>
        </w:trPr>
        <w:tc>
          <w:tcPr>
            <w:tcW w:w="4495" w:type="dxa"/>
          </w:tcPr>
          <w:p w14:paraId="1C939982" w14:textId="77777777" w:rsidR="00AD1E5C" w:rsidRPr="00AB1C33" w:rsidRDefault="00AD1E5C" w:rsidP="00AD1E5C">
            <w:pPr>
              <w:pStyle w:val="CommentText"/>
              <w:rPr>
                <w:rFonts w:ascii="Bookman Old Style" w:hAnsi="Bookman Old Style"/>
                <w:sz w:val="18"/>
                <w:szCs w:val="18"/>
              </w:rPr>
            </w:pPr>
            <w:r w:rsidRPr="00AB1C33">
              <w:rPr>
                <w:rFonts w:ascii="Bookman Old Style" w:hAnsi="Bookman Old Style"/>
                <w:sz w:val="18"/>
                <w:szCs w:val="18"/>
              </w:rPr>
              <w:t xml:space="preserve">Opening Day </w:t>
            </w:r>
          </w:p>
        </w:tc>
        <w:tc>
          <w:tcPr>
            <w:tcW w:w="5400" w:type="dxa"/>
          </w:tcPr>
          <w:p w14:paraId="1C939983" w14:textId="49356470" w:rsidR="00AD1E5C" w:rsidRPr="00AB1C33" w:rsidRDefault="00AD1E5C" w:rsidP="00AD1E5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Saturday </w:t>
            </w:r>
            <w:r w:rsidRPr="00AB1C33">
              <w:rPr>
                <w:rFonts w:ascii="Bookman Old Style" w:hAnsi="Bookman Old Style"/>
                <w:sz w:val="18"/>
                <w:szCs w:val="18"/>
              </w:rPr>
              <w:t xml:space="preserve">April </w:t>
            </w:r>
            <w:r w:rsidR="005F18B9">
              <w:rPr>
                <w:rFonts w:ascii="Bookman Old Style" w:hAnsi="Bookman Old Style"/>
                <w:sz w:val="18"/>
                <w:szCs w:val="18"/>
              </w:rPr>
              <w:t>1</w:t>
            </w:r>
            <w:r w:rsidR="005F18B9" w:rsidRPr="005F18B9">
              <w:rPr>
                <w:rFonts w:ascii="Bookman Old Style" w:hAnsi="Bookman Old Style"/>
                <w:sz w:val="18"/>
                <w:szCs w:val="18"/>
                <w:vertAlign w:val="superscript"/>
              </w:rPr>
              <w:t>st</w:t>
            </w:r>
            <w:r>
              <w:rPr>
                <w:rFonts w:ascii="Bookman Old Style" w:hAnsi="Bookman Old Style"/>
                <w:sz w:val="18"/>
                <w:szCs w:val="18"/>
              </w:rPr>
              <w:t>, 202</w:t>
            </w:r>
            <w:r w:rsidR="0063484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</w:tr>
      <w:tr w:rsidR="00AD1E5C" w:rsidRPr="00AB1C33" w14:paraId="1C939987" w14:textId="77777777" w:rsidTr="0049382A">
        <w:trPr>
          <w:trHeight w:val="113"/>
        </w:trPr>
        <w:tc>
          <w:tcPr>
            <w:tcW w:w="4495" w:type="dxa"/>
          </w:tcPr>
          <w:p w14:paraId="1C939985" w14:textId="77777777" w:rsidR="00AD1E5C" w:rsidRPr="00AB1C33" w:rsidRDefault="00AD1E5C" w:rsidP="00AD1E5C">
            <w:pPr>
              <w:pStyle w:val="CommentText"/>
              <w:rPr>
                <w:rFonts w:ascii="Bookman Old Style" w:hAnsi="Bookman Old Style"/>
                <w:sz w:val="18"/>
                <w:szCs w:val="18"/>
              </w:rPr>
            </w:pPr>
            <w:r w:rsidRPr="00AB1C33">
              <w:rPr>
                <w:rFonts w:ascii="Bookman Old Style" w:hAnsi="Bookman Old Style"/>
                <w:sz w:val="18"/>
                <w:szCs w:val="18"/>
              </w:rPr>
              <w:t>Opening Day Ceremonies</w:t>
            </w:r>
          </w:p>
        </w:tc>
        <w:tc>
          <w:tcPr>
            <w:tcW w:w="5400" w:type="dxa"/>
          </w:tcPr>
          <w:p w14:paraId="1C939986" w14:textId="62878D28" w:rsidR="00AD1E5C" w:rsidRPr="00AB1C33" w:rsidRDefault="00AD1E5C" w:rsidP="000A311F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Saturday April </w:t>
            </w:r>
            <w:r w:rsidR="00026835">
              <w:rPr>
                <w:rFonts w:ascii="Bookman Old Style" w:hAnsi="Bookman Old Style"/>
                <w:sz w:val="18"/>
                <w:szCs w:val="18"/>
              </w:rPr>
              <w:t>1st</w:t>
            </w:r>
            <w:r>
              <w:rPr>
                <w:rFonts w:ascii="Bookman Old Style" w:hAnsi="Bookman Old Style"/>
                <w:sz w:val="18"/>
                <w:szCs w:val="18"/>
              </w:rPr>
              <w:t>, 202</w:t>
            </w:r>
            <w:r w:rsidR="0063484C">
              <w:rPr>
                <w:rFonts w:ascii="Bookman Old Style" w:hAnsi="Bookman Old Style"/>
                <w:sz w:val="18"/>
                <w:szCs w:val="18"/>
              </w:rPr>
              <w:t>3</w:t>
            </w:r>
            <w:r>
              <w:rPr>
                <w:rFonts w:ascii="Bookman Old Style" w:hAnsi="Bookman Old Style"/>
                <w:sz w:val="18"/>
                <w:szCs w:val="18"/>
              </w:rPr>
              <w:t xml:space="preserve"> (1</w:t>
            </w:r>
            <w:r w:rsidR="000A311F">
              <w:rPr>
                <w:rFonts w:ascii="Bookman Old Style" w:hAnsi="Bookman Old Style"/>
                <w:sz w:val="18"/>
                <w:szCs w:val="18"/>
              </w:rPr>
              <w:t>0</w:t>
            </w:r>
            <w:r>
              <w:rPr>
                <w:rFonts w:ascii="Bookman Old Style" w:hAnsi="Bookman Old Style"/>
                <w:sz w:val="18"/>
                <w:szCs w:val="18"/>
              </w:rPr>
              <w:t>am)</w:t>
            </w:r>
          </w:p>
        </w:tc>
      </w:tr>
      <w:tr w:rsidR="00AD1E5C" w:rsidRPr="00AB1C33" w14:paraId="1C93998A" w14:textId="77777777" w:rsidTr="0049382A">
        <w:trPr>
          <w:trHeight w:val="197"/>
        </w:trPr>
        <w:tc>
          <w:tcPr>
            <w:tcW w:w="4495" w:type="dxa"/>
          </w:tcPr>
          <w:p w14:paraId="1C939988" w14:textId="77777777" w:rsidR="00AD1E5C" w:rsidRPr="00AB1C33" w:rsidRDefault="00AD1E5C" w:rsidP="00AD1E5C">
            <w:pPr>
              <w:pStyle w:val="CommentText"/>
              <w:rPr>
                <w:rFonts w:ascii="Bookman Old Style" w:hAnsi="Bookman Old Style"/>
                <w:sz w:val="18"/>
                <w:szCs w:val="18"/>
              </w:rPr>
            </w:pPr>
            <w:r w:rsidRPr="00AB1C33">
              <w:rPr>
                <w:rFonts w:ascii="Bookman Old Style" w:hAnsi="Bookman Old Style"/>
                <w:sz w:val="18"/>
                <w:szCs w:val="18"/>
              </w:rPr>
              <w:t>Championship Games</w:t>
            </w:r>
          </w:p>
        </w:tc>
        <w:tc>
          <w:tcPr>
            <w:tcW w:w="5400" w:type="dxa"/>
          </w:tcPr>
          <w:p w14:paraId="1C939989" w14:textId="65C773BD" w:rsidR="00AD1E5C" w:rsidRPr="00AB1C33" w:rsidRDefault="00AD1E5C" w:rsidP="00AD1E5C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Saturday </w:t>
            </w:r>
            <w:r w:rsidRPr="00AB1C33">
              <w:rPr>
                <w:rFonts w:ascii="Bookman Old Style" w:hAnsi="Bookman Old Style"/>
                <w:sz w:val="18"/>
                <w:szCs w:val="18"/>
              </w:rPr>
              <w:t xml:space="preserve">June </w:t>
            </w:r>
            <w:r>
              <w:rPr>
                <w:rFonts w:ascii="Bookman Old Style" w:hAnsi="Bookman Old Style"/>
                <w:sz w:val="18"/>
                <w:szCs w:val="18"/>
              </w:rPr>
              <w:t>1</w:t>
            </w:r>
            <w:r w:rsidR="003E51A0">
              <w:rPr>
                <w:rFonts w:ascii="Bookman Old Style" w:hAnsi="Bookman Old Style"/>
                <w:sz w:val="18"/>
                <w:szCs w:val="18"/>
              </w:rPr>
              <w:t>0</w:t>
            </w:r>
            <w:r w:rsidRPr="00AB1C33">
              <w:rPr>
                <w:rFonts w:ascii="Bookman Old Style" w:hAnsi="Bookman Old Style"/>
                <w:sz w:val="18"/>
                <w:szCs w:val="18"/>
                <w:vertAlign w:val="superscript"/>
              </w:rPr>
              <w:t>th</w:t>
            </w:r>
            <w:r>
              <w:rPr>
                <w:rFonts w:ascii="Bookman Old Style" w:hAnsi="Bookman Old Style"/>
                <w:sz w:val="18"/>
                <w:szCs w:val="18"/>
              </w:rPr>
              <w:t>, 202</w:t>
            </w:r>
            <w:r w:rsidR="0063484C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</w:tr>
    </w:tbl>
    <w:p w14:paraId="1C93998B" w14:textId="77777777" w:rsidR="00F51079" w:rsidRPr="00AB1C33" w:rsidRDefault="00F51079" w:rsidP="00247904">
      <w:pPr>
        <w:pStyle w:val="BodyText"/>
        <w:rPr>
          <w:rFonts w:ascii="Bookman Old Style" w:hAnsi="Bookman Old Style"/>
          <w:b w:val="0"/>
          <w:sz w:val="18"/>
          <w:szCs w:val="18"/>
        </w:rPr>
      </w:pPr>
    </w:p>
    <w:p w14:paraId="1C93998C" w14:textId="77777777" w:rsidR="00F51079" w:rsidRPr="00AB1C33" w:rsidRDefault="00206037" w:rsidP="00247904">
      <w:pPr>
        <w:pStyle w:val="BodyText"/>
        <w:rPr>
          <w:rFonts w:ascii="Bookman Old Style" w:hAnsi="Bookman Old Style"/>
          <w:b w:val="0"/>
          <w:sz w:val="18"/>
          <w:szCs w:val="18"/>
        </w:rPr>
      </w:pPr>
      <w:r>
        <w:rPr>
          <w:rFonts w:ascii="Bookman Old Style" w:hAnsi="Bookman Old Style"/>
          <w:b w:val="0"/>
          <w:sz w:val="18"/>
          <w:szCs w:val="18"/>
        </w:rPr>
        <w:t>We</w:t>
      </w:r>
      <w:r w:rsidR="005B3E3B" w:rsidRPr="00AB1C33">
        <w:rPr>
          <w:rFonts w:ascii="Bookman Old Style" w:hAnsi="Bookman Old Style"/>
          <w:b w:val="0"/>
          <w:sz w:val="18"/>
          <w:szCs w:val="18"/>
        </w:rPr>
        <w:t xml:space="preserve"> look</w:t>
      </w:r>
      <w:r w:rsidR="00ED3521" w:rsidRPr="00AB1C33">
        <w:rPr>
          <w:rFonts w:ascii="Bookman Old Style" w:hAnsi="Bookman Old Style"/>
          <w:b w:val="0"/>
          <w:sz w:val="18"/>
          <w:szCs w:val="18"/>
        </w:rPr>
        <w:t xml:space="preserve"> forward to seeing you at the fields.</w:t>
      </w:r>
    </w:p>
    <w:p w14:paraId="1C93998D" w14:textId="77777777" w:rsidR="00F51079" w:rsidRPr="00AB1C33" w:rsidRDefault="00F51079" w:rsidP="00247904">
      <w:pPr>
        <w:pStyle w:val="BodyText"/>
        <w:rPr>
          <w:rFonts w:ascii="Bookman Old Style" w:hAnsi="Bookman Old Style"/>
          <w:b w:val="0"/>
          <w:sz w:val="18"/>
          <w:szCs w:val="18"/>
        </w:rPr>
      </w:pPr>
    </w:p>
    <w:p w14:paraId="1C93998E" w14:textId="77777777" w:rsidR="005B3E3B" w:rsidRPr="00AB1C33" w:rsidRDefault="00F51079" w:rsidP="00247904">
      <w:pPr>
        <w:pStyle w:val="BodyText"/>
        <w:rPr>
          <w:rFonts w:ascii="Bookman Old Style" w:hAnsi="Bookman Old Style"/>
          <w:b w:val="0"/>
          <w:sz w:val="18"/>
          <w:szCs w:val="18"/>
        </w:rPr>
      </w:pPr>
      <w:r w:rsidRPr="00AB1C33">
        <w:rPr>
          <w:rFonts w:ascii="Bookman Old Style" w:hAnsi="Bookman Old Style"/>
          <w:b w:val="0"/>
          <w:sz w:val="18"/>
          <w:szCs w:val="18"/>
        </w:rPr>
        <w:t>Sincerely,</w:t>
      </w:r>
    </w:p>
    <w:p w14:paraId="1C93998F" w14:textId="77777777" w:rsidR="00602F60" w:rsidRPr="00AB1C33" w:rsidRDefault="00602F60" w:rsidP="00247904">
      <w:pPr>
        <w:pStyle w:val="BodyText"/>
        <w:rPr>
          <w:rFonts w:ascii="Bookman Old Style" w:hAnsi="Bookman Old Style"/>
          <w:b w:val="0"/>
          <w:sz w:val="18"/>
          <w:szCs w:val="18"/>
        </w:rPr>
      </w:pPr>
    </w:p>
    <w:p w14:paraId="1C939990" w14:textId="3FD392F2" w:rsidR="00914540" w:rsidRPr="00206037" w:rsidRDefault="00E314C5" w:rsidP="00247904">
      <w:pPr>
        <w:pStyle w:val="BodyText"/>
        <w:rPr>
          <w:rFonts w:ascii="Bookman Old Style" w:hAnsi="Bookman Old Style"/>
          <w:sz w:val="22"/>
          <w:szCs w:val="18"/>
        </w:rPr>
      </w:pPr>
      <w:r>
        <w:rPr>
          <w:rFonts w:ascii="Bookman Old Style" w:hAnsi="Bookman Old Style"/>
          <w:sz w:val="22"/>
          <w:szCs w:val="18"/>
        </w:rPr>
        <w:t>Adam Bendas</w:t>
      </w:r>
      <w:r w:rsidR="00206037" w:rsidRPr="00206037">
        <w:rPr>
          <w:rFonts w:ascii="Bookman Old Style" w:hAnsi="Bookman Old Style"/>
          <w:sz w:val="22"/>
          <w:szCs w:val="18"/>
        </w:rPr>
        <w:t>, President</w:t>
      </w:r>
      <w:r w:rsidR="00C8243C" w:rsidRPr="00206037">
        <w:rPr>
          <w:rFonts w:ascii="Bookman Old Style" w:hAnsi="Bookman Old Style"/>
          <w:sz w:val="22"/>
          <w:szCs w:val="18"/>
        </w:rPr>
        <w:t xml:space="preserve"> </w:t>
      </w:r>
    </w:p>
    <w:sectPr w:rsidR="00914540" w:rsidRPr="00206037" w:rsidSect="00333F97">
      <w:footerReference w:type="even" r:id="rId17"/>
      <w:footerReference w:type="default" r:id="rId18"/>
      <w:pgSz w:w="12240" w:h="15840"/>
      <w:pgMar w:top="864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2779" w14:textId="77777777" w:rsidR="00420855" w:rsidRDefault="00420855">
      <w:r>
        <w:separator/>
      </w:r>
    </w:p>
  </w:endnote>
  <w:endnote w:type="continuationSeparator" w:id="0">
    <w:p w14:paraId="1C2B2CAB" w14:textId="77777777" w:rsidR="00420855" w:rsidRDefault="0042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9997" w14:textId="77777777" w:rsidR="00756879" w:rsidRDefault="007568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939998" w14:textId="77777777" w:rsidR="00756879" w:rsidRDefault="007568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9999" w14:textId="748FF05D" w:rsidR="00756879" w:rsidRDefault="007568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311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C93999A" w14:textId="77777777" w:rsidR="00756879" w:rsidRDefault="007568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632BF" w14:textId="77777777" w:rsidR="00420855" w:rsidRDefault="00420855">
      <w:r>
        <w:separator/>
      </w:r>
    </w:p>
  </w:footnote>
  <w:footnote w:type="continuationSeparator" w:id="0">
    <w:p w14:paraId="7EC75C74" w14:textId="77777777" w:rsidR="00420855" w:rsidRDefault="00420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4586E"/>
    <w:multiLevelType w:val="hybridMultilevel"/>
    <w:tmpl w:val="94007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AC1"/>
    <w:rsid w:val="000065FC"/>
    <w:rsid w:val="00007A3E"/>
    <w:rsid w:val="00014999"/>
    <w:rsid w:val="00025948"/>
    <w:rsid w:val="00026835"/>
    <w:rsid w:val="00045B8C"/>
    <w:rsid w:val="0005164D"/>
    <w:rsid w:val="0005691B"/>
    <w:rsid w:val="000602AD"/>
    <w:rsid w:val="000712C4"/>
    <w:rsid w:val="000A1334"/>
    <w:rsid w:val="000A311F"/>
    <w:rsid w:val="000C1A9F"/>
    <w:rsid w:val="000D2C0B"/>
    <w:rsid w:val="000E03AB"/>
    <w:rsid w:val="000E6318"/>
    <w:rsid w:val="000F6E30"/>
    <w:rsid w:val="00120ACC"/>
    <w:rsid w:val="00123662"/>
    <w:rsid w:val="001614C0"/>
    <w:rsid w:val="00163900"/>
    <w:rsid w:val="00164799"/>
    <w:rsid w:val="00171787"/>
    <w:rsid w:val="0017352B"/>
    <w:rsid w:val="001771A5"/>
    <w:rsid w:val="001771C5"/>
    <w:rsid w:val="00184527"/>
    <w:rsid w:val="00190E41"/>
    <w:rsid w:val="001953D0"/>
    <w:rsid w:val="001A068B"/>
    <w:rsid w:val="001A4FD8"/>
    <w:rsid w:val="001B36D6"/>
    <w:rsid w:val="001C25A2"/>
    <w:rsid w:val="001C50E5"/>
    <w:rsid w:val="001E23CE"/>
    <w:rsid w:val="001E6E02"/>
    <w:rsid w:val="001E7BB2"/>
    <w:rsid w:val="001F6C51"/>
    <w:rsid w:val="00202E0B"/>
    <w:rsid w:val="00206037"/>
    <w:rsid w:val="00207434"/>
    <w:rsid w:val="002111CF"/>
    <w:rsid w:val="00236036"/>
    <w:rsid w:val="00236A19"/>
    <w:rsid w:val="002470BC"/>
    <w:rsid w:val="00247904"/>
    <w:rsid w:val="002540CD"/>
    <w:rsid w:val="00271D2F"/>
    <w:rsid w:val="00272E4E"/>
    <w:rsid w:val="0027700E"/>
    <w:rsid w:val="00292999"/>
    <w:rsid w:val="00292DD0"/>
    <w:rsid w:val="002A21C4"/>
    <w:rsid w:val="002A2BCF"/>
    <w:rsid w:val="002A370F"/>
    <w:rsid w:val="002F32CB"/>
    <w:rsid w:val="002F40FC"/>
    <w:rsid w:val="002F5660"/>
    <w:rsid w:val="00300BE4"/>
    <w:rsid w:val="00301FF1"/>
    <w:rsid w:val="00320FE5"/>
    <w:rsid w:val="00333F97"/>
    <w:rsid w:val="0033731B"/>
    <w:rsid w:val="00337ECA"/>
    <w:rsid w:val="00340263"/>
    <w:rsid w:val="00344E84"/>
    <w:rsid w:val="003467DB"/>
    <w:rsid w:val="00356A2E"/>
    <w:rsid w:val="00356FEA"/>
    <w:rsid w:val="0037416C"/>
    <w:rsid w:val="003759A0"/>
    <w:rsid w:val="0038251B"/>
    <w:rsid w:val="00387D83"/>
    <w:rsid w:val="003A16F4"/>
    <w:rsid w:val="003A1723"/>
    <w:rsid w:val="003A7C12"/>
    <w:rsid w:val="003B442F"/>
    <w:rsid w:val="003D2069"/>
    <w:rsid w:val="003E494D"/>
    <w:rsid w:val="003E51A0"/>
    <w:rsid w:val="00404B6D"/>
    <w:rsid w:val="00420855"/>
    <w:rsid w:val="00423D82"/>
    <w:rsid w:val="00423FC3"/>
    <w:rsid w:val="004246E0"/>
    <w:rsid w:val="004455DE"/>
    <w:rsid w:val="004574C3"/>
    <w:rsid w:val="004642F1"/>
    <w:rsid w:val="00466151"/>
    <w:rsid w:val="0047037F"/>
    <w:rsid w:val="0047095A"/>
    <w:rsid w:val="00472E9A"/>
    <w:rsid w:val="0048355C"/>
    <w:rsid w:val="00487D31"/>
    <w:rsid w:val="0049382A"/>
    <w:rsid w:val="0049611C"/>
    <w:rsid w:val="004D2379"/>
    <w:rsid w:val="004D4272"/>
    <w:rsid w:val="004D54BE"/>
    <w:rsid w:val="004E5002"/>
    <w:rsid w:val="004F10A9"/>
    <w:rsid w:val="004F3BC0"/>
    <w:rsid w:val="004F7F11"/>
    <w:rsid w:val="00511DDB"/>
    <w:rsid w:val="005239D7"/>
    <w:rsid w:val="00547CF9"/>
    <w:rsid w:val="00566E9D"/>
    <w:rsid w:val="0059354C"/>
    <w:rsid w:val="00594225"/>
    <w:rsid w:val="005A105A"/>
    <w:rsid w:val="005A2356"/>
    <w:rsid w:val="005B3E3B"/>
    <w:rsid w:val="005C2C68"/>
    <w:rsid w:val="005C51DD"/>
    <w:rsid w:val="005C7D6C"/>
    <w:rsid w:val="005E4D1C"/>
    <w:rsid w:val="005F18B9"/>
    <w:rsid w:val="005F342C"/>
    <w:rsid w:val="00601542"/>
    <w:rsid w:val="00602F60"/>
    <w:rsid w:val="00612FA8"/>
    <w:rsid w:val="0062033D"/>
    <w:rsid w:val="006324F1"/>
    <w:rsid w:val="00633094"/>
    <w:rsid w:val="0063484C"/>
    <w:rsid w:val="006365CA"/>
    <w:rsid w:val="00642AE8"/>
    <w:rsid w:val="0065729B"/>
    <w:rsid w:val="00670DB8"/>
    <w:rsid w:val="00690022"/>
    <w:rsid w:val="006A13B8"/>
    <w:rsid w:val="006B6D34"/>
    <w:rsid w:val="006C0F5C"/>
    <w:rsid w:val="006D12A4"/>
    <w:rsid w:val="006E5518"/>
    <w:rsid w:val="00704E3F"/>
    <w:rsid w:val="007121AD"/>
    <w:rsid w:val="00713784"/>
    <w:rsid w:val="00717A1F"/>
    <w:rsid w:val="00730CCE"/>
    <w:rsid w:val="00756879"/>
    <w:rsid w:val="00757683"/>
    <w:rsid w:val="00795AAF"/>
    <w:rsid w:val="00795D1E"/>
    <w:rsid w:val="007A2D5B"/>
    <w:rsid w:val="007B6D29"/>
    <w:rsid w:val="007C2B71"/>
    <w:rsid w:val="007C54E7"/>
    <w:rsid w:val="00805CED"/>
    <w:rsid w:val="00812722"/>
    <w:rsid w:val="008229A6"/>
    <w:rsid w:val="008347D6"/>
    <w:rsid w:val="00841C7F"/>
    <w:rsid w:val="00843016"/>
    <w:rsid w:val="00843CC6"/>
    <w:rsid w:val="0085380A"/>
    <w:rsid w:val="00853AE6"/>
    <w:rsid w:val="00855B94"/>
    <w:rsid w:val="00860B41"/>
    <w:rsid w:val="00865A39"/>
    <w:rsid w:val="00887224"/>
    <w:rsid w:val="008B47A6"/>
    <w:rsid w:val="008C28D0"/>
    <w:rsid w:val="008E0D76"/>
    <w:rsid w:val="008E15EB"/>
    <w:rsid w:val="008E7079"/>
    <w:rsid w:val="008F66FA"/>
    <w:rsid w:val="009101F5"/>
    <w:rsid w:val="00914540"/>
    <w:rsid w:val="00924C00"/>
    <w:rsid w:val="00934987"/>
    <w:rsid w:val="00947AAA"/>
    <w:rsid w:val="00962F3A"/>
    <w:rsid w:val="00967C82"/>
    <w:rsid w:val="0098324F"/>
    <w:rsid w:val="00A45F35"/>
    <w:rsid w:val="00A52022"/>
    <w:rsid w:val="00A61E76"/>
    <w:rsid w:val="00A6247E"/>
    <w:rsid w:val="00A70AFC"/>
    <w:rsid w:val="00A90724"/>
    <w:rsid w:val="00AA57C9"/>
    <w:rsid w:val="00AB1C33"/>
    <w:rsid w:val="00AC4160"/>
    <w:rsid w:val="00AC6713"/>
    <w:rsid w:val="00AD1E5C"/>
    <w:rsid w:val="00AD221F"/>
    <w:rsid w:val="00AD3A79"/>
    <w:rsid w:val="00AE014A"/>
    <w:rsid w:val="00AF7D9E"/>
    <w:rsid w:val="00B235F2"/>
    <w:rsid w:val="00B41EE0"/>
    <w:rsid w:val="00B45554"/>
    <w:rsid w:val="00B505E8"/>
    <w:rsid w:val="00B564E5"/>
    <w:rsid w:val="00B650C0"/>
    <w:rsid w:val="00B969DA"/>
    <w:rsid w:val="00BD54FE"/>
    <w:rsid w:val="00BE0B81"/>
    <w:rsid w:val="00BE5149"/>
    <w:rsid w:val="00BF2F29"/>
    <w:rsid w:val="00BF7772"/>
    <w:rsid w:val="00C01716"/>
    <w:rsid w:val="00C019D3"/>
    <w:rsid w:val="00C15C97"/>
    <w:rsid w:val="00C16B9D"/>
    <w:rsid w:val="00C24AC1"/>
    <w:rsid w:val="00C34597"/>
    <w:rsid w:val="00C4513C"/>
    <w:rsid w:val="00C5033D"/>
    <w:rsid w:val="00C7680F"/>
    <w:rsid w:val="00C8243C"/>
    <w:rsid w:val="00C87328"/>
    <w:rsid w:val="00C93AD6"/>
    <w:rsid w:val="00CA13A4"/>
    <w:rsid w:val="00CA51EE"/>
    <w:rsid w:val="00CB7231"/>
    <w:rsid w:val="00CC3594"/>
    <w:rsid w:val="00CC5000"/>
    <w:rsid w:val="00CC570A"/>
    <w:rsid w:val="00CD7D29"/>
    <w:rsid w:val="00D00329"/>
    <w:rsid w:val="00D05480"/>
    <w:rsid w:val="00D56819"/>
    <w:rsid w:val="00D63FA9"/>
    <w:rsid w:val="00D75D18"/>
    <w:rsid w:val="00DB4D2E"/>
    <w:rsid w:val="00DB56C8"/>
    <w:rsid w:val="00DB5751"/>
    <w:rsid w:val="00DC6291"/>
    <w:rsid w:val="00DD7E79"/>
    <w:rsid w:val="00DE0650"/>
    <w:rsid w:val="00DF7A1C"/>
    <w:rsid w:val="00E02405"/>
    <w:rsid w:val="00E16F7E"/>
    <w:rsid w:val="00E314C5"/>
    <w:rsid w:val="00E55FD5"/>
    <w:rsid w:val="00E73E9A"/>
    <w:rsid w:val="00E77EB4"/>
    <w:rsid w:val="00E81B38"/>
    <w:rsid w:val="00E81F34"/>
    <w:rsid w:val="00E92917"/>
    <w:rsid w:val="00E9677D"/>
    <w:rsid w:val="00EA09FB"/>
    <w:rsid w:val="00EA6BA8"/>
    <w:rsid w:val="00EB32DE"/>
    <w:rsid w:val="00ED3521"/>
    <w:rsid w:val="00ED4FDE"/>
    <w:rsid w:val="00EE30F5"/>
    <w:rsid w:val="00EE57F2"/>
    <w:rsid w:val="00EE5A59"/>
    <w:rsid w:val="00EF3B48"/>
    <w:rsid w:val="00EF4D29"/>
    <w:rsid w:val="00F00F4A"/>
    <w:rsid w:val="00F12245"/>
    <w:rsid w:val="00F275D5"/>
    <w:rsid w:val="00F4278A"/>
    <w:rsid w:val="00F45EE0"/>
    <w:rsid w:val="00F46887"/>
    <w:rsid w:val="00F51079"/>
    <w:rsid w:val="00F5287B"/>
    <w:rsid w:val="00F63C2F"/>
    <w:rsid w:val="00F6759F"/>
    <w:rsid w:val="00F74BA5"/>
    <w:rsid w:val="00F952E6"/>
    <w:rsid w:val="00FA3356"/>
    <w:rsid w:val="00FA3D96"/>
    <w:rsid w:val="00FA4F96"/>
    <w:rsid w:val="00FB36EE"/>
    <w:rsid w:val="00FB7113"/>
    <w:rsid w:val="00FC6930"/>
    <w:rsid w:val="00F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93992C"/>
  <w15:docId w15:val="{B49965A9-152E-4508-95DC-FFF8ADF0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Monotype Corsiva" w:hAnsi="Monotype Corsiva"/>
      <w:b/>
      <w:bCs/>
      <w:i/>
      <w:sz w:val="36"/>
    </w:rPr>
  </w:style>
  <w:style w:type="paragraph" w:styleId="BodyText">
    <w:name w:val="Body Text"/>
    <w:basedOn w:val="Normal"/>
    <w:semiHidden/>
    <w:rPr>
      <w:rFonts w:ascii="Times New Roman" w:hAnsi="Times New Roman"/>
      <w:b/>
      <w:bCs/>
      <w:iCs/>
    </w:r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1A4FD8"/>
    <w:pPr>
      <w:ind w:left="720"/>
      <w:contextualSpacing/>
    </w:pPr>
  </w:style>
  <w:style w:type="paragraph" w:customStyle="1" w:styleId="yiv7775535856ydpced5ffabmsonormal">
    <w:name w:val="yiv7775535856ydpced5ffabmsonormal"/>
    <w:basedOn w:val="Normal"/>
    <w:rsid w:val="004F7F1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235F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3A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E03AB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03A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ottinghamlittleleague@gmai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llnj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nllpresident1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nllnj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nllnj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A3108740F3446A8DF9160C7FB8365" ma:contentTypeVersion="13" ma:contentTypeDescription="Create a new document." ma:contentTypeScope="" ma:versionID="64ad3c447aafe4258af8343675610807">
  <xsd:schema xmlns:xsd="http://www.w3.org/2001/XMLSchema" xmlns:xs="http://www.w3.org/2001/XMLSchema" xmlns:p="http://schemas.microsoft.com/office/2006/metadata/properties" xmlns:ns3="d55bacb2-9340-47de-b48c-9d7f6fa04d0b" xmlns:ns4="99cc0862-9e09-4855-aa7c-6cf063d0a445" targetNamespace="http://schemas.microsoft.com/office/2006/metadata/properties" ma:root="true" ma:fieldsID="bef5a7494d30a61c64c6b40c5652a783" ns3:_="" ns4:_="">
    <xsd:import namespace="d55bacb2-9340-47de-b48c-9d7f6fa04d0b"/>
    <xsd:import namespace="99cc0862-9e09-4855-aa7c-6cf063d0a4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bacb2-9340-47de-b48c-9d7f6fa04d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0862-9e09-4855-aa7c-6cf063d0a4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760C27-C61A-44E0-9CC1-30D62D9169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6AEFE6-7C27-4410-A7C5-800A9563B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B4E7E-D19B-4507-BB8F-2E92A1E585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bacb2-9340-47de-b48c-9d7f6fa04d0b"/>
    <ds:schemaRef ds:uri="99cc0862-9e09-4855-aa7c-6cf063d0a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9FD14B-F18F-41F0-AC0E-7ED69835A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11379</TotalTime>
  <Pages>2</Pages>
  <Words>832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 Little League</vt:lpstr>
    </vt:vector>
  </TitlesOfParts>
  <Company>MCCC</Company>
  <LinksUpToDate>false</LinksUpToDate>
  <CharactersWithSpaces>5379</CharactersWithSpaces>
  <SharedDoc>false</SharedDoc>
  <HLinks>
    <vt:vector size="12" baseType="variant">
      <vt:variant>
        <vt:i4>4063310</vt:i4>
      </vt:variant>
      <vt:variant>
        <vt:i4>3</vt:i4>
      </vt:variant>
      <vt:variant>
        <vt:i4>0</vt:i4>
      </vt:variant>
      <vt:variant>
        <vt:i4>5</vt:i4>
      </vt:variant>
      <vt:variant>
        <vt:lpwstr>mailto:nllpresident1@gmail.com</vt:lpwstr>
      </vt:variant>
      <vt:variant>
        <vt:lpwstr/>
      </vt:variant>
      <vt:variant>
        <vt:i4>1507447</vt:i4>
      </vt:variant>
      <vt:variant>
        <vt:i4>2145</vt:i4>
      </vt:variant>
      <vt:variant>
        <vt:i4>1025</vt:i4>
      </vt:variant>
      <vt:variant>
        <vt:i4>1</vt:i4>
      </vt:variant>
      <vt:variant>
        <vt:lpwstr>NottinghamLLNLogo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 Little League</dc:title>
  <dc:creator>MCCC</dc:creator>
  <cp:lastModifiedBy>Leder, Jamie</cp:lastModifiedBy>
  <cp:revision>109</cp:revision>
  <cp:lastPrinted>2013-10-01T13:00:00Z</cp:lastPrinted>
  <dcterms:created xsi:type="dcterms:W3CDTF">2021-04-08T14:31:00Z</dcterms:created>
  <dcterms:modified xsi:type="dcterms:W3CDTF">2022-09-12T01:35:00Z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0x010100658A3108740F3446A8DF9160C7FB8365</vt:lpwstr>
  </property>
</Properties>
</file>